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B311B" w14:textId="77777777" w:rsidR="00C2685E" w:rsidRDefault="00E518CD">
      <w:pPr>
        <w:textAlignment w:val="baseline"/>
        <w:rPr>
          <w:rFonts w:eastAsia="Times New Roman"/>
          <w:color w:val="000000"/>
          <w:sz w:val="24"/>
          <w:lang w:val="ko-KR"/>
        </w:rPr>
      </w:pPr>
      <w:r>
        <w:pict w14:anchorId="4CBAF63E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59.3pt;margin-top:384.5pt;width:479.5pt;height:6.45pt;z-index:-251664384;mso-wrap-distance-left:0;mso-wrap-distance-right:0;mso-position-horizontal-relative:page;mso-position-vertical-relative:page" fillcolor="#ccc" stroked="f">
            <v:textbox style="mso-next-textbox:#_x0000_s1040" inset="0,0,0,0">
              <w:txbxContent>
                <w:p w14:paraId="5857E119" w14:textId="77777777" w:rsidR="00C2685E" w:rsidRDefault="00C2685E"/>
              </w:txbxContent>
            </v:textbox>
            <w10:wrap type="square" anchorx="page" anchory="page"/>
          </v:shape>
        </w:pict>
      </w:r>
      <w:r>
        <w:pict w14:anchorId="3B8589C8">
          <v:shape id="_x0000_s0" o:spid="_x0000_s1043" type="#_x0000_t202" style="position:absolute;margin-left:59.3pt;margin-top:278.65pt;width:479.5pt;height:6.45pt;z-index:-251667456;mso-wrap-distance-left:0;mso-wrap-distance-right:0;mso-position-horizontal-relative:page;mso-position-vertical-relative:page" fillcolor="#ccc" stroked="f">
            <v:textbox inset="0,0,0,0">
              <w:txbxContent>
                <w:p w14:paraId="05BB7B33" w14:textId="77777777" w:rsidR="00C2685E" w:rsidRDefault="00C2685E"/>
              </w:txbxContent>
            </v:textbox>
            <w10:wrap type="square" anchorx="page" anchory="page"/>
          </v:shape>
        </w:pict>
      </w:r>
      <w:r>
        <w:pict w14:anchorId="0D038EA8">
          <v:shape id="_x0000_s1039" type="#_x0000_t202" style="position:absolute;margin-left:59.3pt;margin-top:285.1pt;width:479.5pt;height:85.45pt;z-index:-251663360;mso-wrap-distance-left:0;mso-wrap-distance-right:0;mso-position-horizontal-relative:page;mso-position-vertical-relative:page" filled="f" stroked="f">
            <v:textbox inset="0,0,0,0">
              <w:txbxContent>
                <w:p w14:paraId="27A5AA77" w14:textId="77777777" w:rsidR="00C2685E" w:rsidRPr="007528D7" w:rsidRDefault="007528D7" w:rsidP="007528D7">
                  <w:pPr>
                    <w:spacing w:before="120"/>
                    <w:ind w:left="993" w:right="1022"/>
                    <w:jc w:val="center"/>
                    <w:textAlignment w:val="baseline"/>
                    <w:rPr>
                      <w:sz w:val="44"/>
                      <w:szCs w:val="44"/>
                      <w:lang w:eastAsia="ko-KR"/>
                    </w:rPr>
                  </w:pPr>
                  <w:r w:rsidRPr="007528D7">
                    <w:rPr>
                      <w:rFonts w:asciiTheme="minorEastAsia" w:eastAsiaTheme="minorEastAsia" w:hAnsiTheme="minorEastAsia" w:hint="eastAsia"/>
                      <w:noProof/>
                      <w:sz w:val="44"/>
                      <w:szCs w:val="44"/>
                      <w:lang w:eastAsia="ko-KR"/>
                    </w:rPr>
                    <w:t>무정전원장치 (UPS) 축전지 신규 구축에 관한 시방서</w:t>
                  </w:r>
                </w:p>
              </w:txbxContent>
            </v:textbox>
            <w10:wrap type="square" anchorx="page" anchory="page"/>
          </v:shape>
        </w:pict>
      </w:r>
      <w:r>
        <w:pict w14:anchorId="5C848411">
          <v:shape id="_x0000_s1038" type="#_x0000_t202" style="position:absolute;margin-left:59.3pt;margin-top:498.8pt;width:479.5pt;height:138.3pt;z-index:-251662336;mso-wrap-distance-left:0;mso-wrap-distance-right:0;mso-position-horizontal-relative:page;mso-position-vertical-relative:page" filled="f" stroked="f">
            <v:textbox inset="0,0,0,0">
              <w:txbxContent>
                <w:p w14:paraId="531ABD4E" w14:textId="1934A92F" w:rsidR="00F55549" w:rsidRDefault="00986F3F">
                  <w:pPr>
                    <w:spacing w:after="2248" w:line="505" w:lineRule="exact"/>
                    <w:jc w:val="center"/>
                    <w:textAlignment w:val="baseline"/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  <w:lang w:eastAsia="ko-KR"/>
                    </w:rPr>
                  </w:pPr>
                  <w:r w:rsidRPr="008F1729"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</w:rPr>
                    <w:t>20</w:t>
                  </w:r>
                  <w:r w:rsidR="007528D7">
                    <w:rPr>
                      <w:rFonts w:asciiTheme="majorEastAsia" w:eastAsiaTheme="majorEastAsia" w:hAnsiTheme="majorEastAsia" w:hint="eastAsia"/>
                      <w:color w:val="000000"/>
                      <w:spacing w:val="11"/>
                      <w:sz w:val="44"/>
                      <w:lang w:eastAsia="ko-KR"/>
                    </w:rPr>
                    <w:t>20</w:t>
                  </w:r>
                  <w:r w:rsidRPr="008F1729"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</w:rPr>
                    <w:t xml:space="preserve">. </w:t>
                  </w:r>
                  <w:r w:rsidR="007528D7">
                    <w:rPr>
                      <w:rFonts w:asciiTheme="majorEastAsia" w:eastAsiaTheme="majorEastAsia" w:hAnsiTheme="majorEastAsia" w:hint="eastAsia"/>
                      <w:color w:val="000000"/>
                      <w:spacing w:val="11"/>
                      <w:sz w:val="44"/>
                      <w:lang w:eastAsia="ko-KR"/>
                    </w:rPr>
                    <w:t>0</w:t>
                  </w:r>
                  <w:r w:rsidR="00F55549"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  <w:lang w:eastAsia="ko-KR"/>
                    </w:rPr>
                    <w:t>4.</w:t>
                  </w:r>
                </w:p>
                <w:p w14:paraId="4656AD25" w14:textId="43DD3B31" w:rsidR="00C2685E" w:rsidRPr="008F1729" w:rsidRDefault="00F55549">
                  <w:pPr>
                    <w:spacing w:after="2248" w:line="505" w:lineRule="exact"/>
                    <w:jc w:val="center"/>
                    <w:textAlignment w:val="baseline"/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</w:rPr>
                  </w:pPr>
                  <w:r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  <w:lang w:eastAsia="ko-KR"/>
                    </w:rPr>
                    <w:t>.</w:t>
                  </w:r>
                  <w:r w:rsidR="007528D7">
                    <w:rPr>
                      <w:rFonts w:asciiTheme="majorEastAsia" w:eastAsiaTheme="majorEastAsia" w:hAnsiTheme="majorEastAsia" w:hint="eastAsia"/>
                      <w:color w:val="000000"/>
                      <w:spacing w:val="11"/>
                      <w:sz w:val="44"/>
                      <w:lang w:eastAsia="ko-KR"/>
                    </w:rPr>
                    <w:t>3</w:t>
                  </w:r>
                  <w:r w:rsidR="00986F3F" w:rsidRPr="008F1729">
                    <w:rPr>
                      <w:rFonts w:asciiTheme="majorEastAsia" w:eastAsiaTheme="majorEastAsia" w:hAnsiTheme="majorEastAsia"/>
                      <w:color w:val="000000"/>
                      <w:spacing w:val="11"/>
                      <w:sz w:val="44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  <w:r>
        <w:pict w14:anchorId="62CB737D">
          <v:shape id="_x0000_s1037" type="#_x0000_t202" style="position:absolute;margin-left:59.3pt;margin-top:637.1pt;width:479.5pt;height:46.9pt;z-index:-251661312;mso-wrap-distance-left:0;mso-wrap-distance-right:0;mso-position-horizontal-relative:page;mso-position-vertical-relative:page" filled="f" stroked="f">
            <v:textbox inset="0,0,0,0">
              <w:txbxContent>
                <w:p w14:paraId="77A4D527" w14:textId="77777777" w:rsidR="00C2685E" w:rsidRPr="008F1729" w:rsidRDefault="007528D7">
                  <w:pPr>
                    <w:spacing w:before="39" w:line="899" w:lineRule="exact"/>
                    <w:jc w:val="center"/>
                    <w:textAlignment w:val="baseline"/>
                    <w:rPr>
                      <w:rFonts w:asciiTheme="majorEastAsia" w:eastAsiaTheme="majorEastAsia" w:hAnsiTheme="majorEastAsia"/>
                      <w:color w:val="000000"/>
                      <w:spacing w:val="40"/>
                      <w:sz w:val="65"/>
                      <w:lang w:eastAsia="ko-KR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/>
                      <w:spacing w:val="40"/>
                      <w:sz w:val="65"/>
                      <w:lang w:eastAsia="ko-KR"/>
                    </w:rPr>
                    <w:t xml:space="preserve">한림대학교 </w:t>
                  </w:r>
                  <w:proofErr w:type="spellStart"/>
                  <w:r>
                    <w:rPr>
                      <w:rFonts w:asciiTheme="majorEastAsia" w:eastAsiaTheme="majorEastAsia" w:hAnsiTheme="majorEastAsia" w:hint="eastAsia"/>
                      <w:color w:val="000000"/>
                      <w:spacing w:val="40"/>
                      <w:sz w:val="65"/>
                      <w:lang w:eastAsia="ko-KR"/>
                    </w:rPr>
                    <w:t>동탄성심병원</w:t>
                  </w:r>
                  <w:proofErr w:type="spellEnd"/>
                </w:p>
              </w:txbxContent>
            </v:textbox>
            <w10:wrap type="square" anchorx="page" anchory="page"/>
          </v:shape>
        </w:pict>
      </w:r>
    </w:p>
    <w:p w14:paraId="6037C9A6" w14:textId="77777777" w:rsidR="00C2685E" w:rsidRDefault="00C2685E">
      <w:pPr>
        <w:sectPr w:rsidR="00C2685E">
          <w:pgSz w:w="11909" w:h="16838"/>
          <w:pgMar w:top="1152" w:right="1133" w:bottom="2762" w:left="1186" w:header="720" w:footer="720" w:gutter="0"/>
          <w:cols w:space="720"/>
        </w:sectPr>
      </w:pPr>
    </w:p>
    <w:p w14:paraId="573FD446" w14:textId="66DFF99A" w:rsidR="00C2685E" w:rsidRDefault="00706476">
      <w:pPr>
        <w:textAlignment w:val="baseline"/>
        <w:rPr>
          <w:rFonts w:eastAsia="Times New Roman"/>
          <w:color w:val="000000"/>
          <w:sz w:val="24"/>
          <w:lang w:val="ko-KR"/>
        </w:rPr>
      </w:pPr>
      <w:r>
        <w:lastRenderedPageBreak/>
        <w:pict w14:anchorId="321A7128">
          <v:shape id="_x0000_s1033" type="#_x0000_t202" style="position:absolute;margin-left:54.5pt;margin-top:774.65pt;width:479.5pt;height:3.55pt;z-index:-251657216;mso-wrap-distance-left:0;mso-wrap-distance-right:0;mso-position-horizontal-relative:page;mso-position-vertical-relative:page" filled="f" stroked="f">
            <v:textbox style="mso-next-textbox:#_x0000_s1033" inset="0,0,0,0">
              <w:txbxContent>
                <w:p w14:paraId="469666F4" w14:textId="3449C2B2" w:rsidR="00C2685E" w:rsidRDefault="00C2685E" w:rsidP="00AC1F70">
                  <w:pPr>
                    <w:spacing w:before="16" w:after="23" w:line="308" w:lineRule="exact"/>
                    <w:ind w:firstLineChars="100" w:firstLine="2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</w:pPr>
                </w:p>
                <w:p w14:paraId="0CBF090C" w14:textId="77777777" w:rsidR="00706476" w:rsidRPr="008F1729" w:rsidRDefault="00706476" w:rsidP="00AC1F70">
                  <w:pPr>
                    <w:spacing w:before="16" w:after="23" w:line="308" w:lineRule="exact"/>
                    <w:ind w:firstLineChars="100" w:firstLine="236"/>
                    <w:textAlignment w:val="baseline"/>
                    <w:rPr>
                      <w:rFonts w:asciiTheme="minorEastAsia" w:eastAsiaTheme="minorEastAsia" w:hAnsiTheme="minorEastAsia" w:hint="eastAsia"/>
                      <w:color w:val="000000"/>
                      <w:spacing w:val="-24"/>
                      <w:sz w:val="26"/>
                      <w:lang w:eastAsia="ko-KR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pict w14:anchorId="3B73D0D7">
          <v:shape id="_x0000_s1034" type="#_x0000_t202" style="position:absolute;margin-left:54pt;margin-top:470pt;width:488.9pt;height:304.65pt;z-index:-251658240;mso-wrap-distance-left:0;mso-wrap-distance-right:0;mso-position-horizontal-relative:page;mso-position-vertical-relative:page" filled="f" stroked="f">
            <v:textbox style="mso-next-textbox:#_x0000_s1034" inset="0,0,0,0">
              <w:txbxContent>
                <w:p w14:paraId="60278462" w14:textId="77777777" w:rsidR="00C2685E" w:rsidRPr="008F1729" w:rsidRDefault="00986F3F" w:rsidP="008F1729">
                  <w:pPr>
                    <w:numPr>
                      <w:ilvl w:val="0"/>
                      <w:numId w:val="1"/>
                    </w:numPr>
                    <w:tabs>
                      <w:tab w:val="clear" w:pos="432"/>
                      <w:tab w:val="left" w:pos="504"/>
                    </w:tabs>
                    <w:spacing w:before="42" w:line="365" w:lineRule="exact"/>
                    <w:ind w:left="216" w:right="36" w:hanging="144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  <w:lang w:eastAsia="ko-KR"/>
                    </w:rPr>
                  </w:pPr>
                  <w:proofErr w:type="gram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  <w:lang w:eastAsia="ko-KR"/>
                    </w:rPr>
                    <w:t xml:space="preserve">설치기한 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33"/>
                      <w:lang w:eastAsia="ko-KR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33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  <w:lang w:eastAsia="ko-KR"/>
                    </w:rPr>
                    <w:t xml:space="preserve">계약일로부터 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33"/>
                      <w:lang w:eastAsia="ko-KR"/>
                    </w:rPr>
                    <w:t>60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  <w:lang w:eastAsia="ko-KR"/>
                    </w:rPr>
                    <w:t>일 이내</w:t>
                  </w:r>
                </w:p>
                <w:p w14:paraId="670E7C9D" w14:textId="77777777" w:rsidR="00C2685E" w:rsidRPr="008F1729" w:rsidRDefault="00986F3F">
                  <w:pPr>
                    <w:numPr>
                      <w:ilvl w:val="0"/>
                      <w:numId w:val="1"/>
                    </w:numPr>
                    <w:tabs>
                      <w:tab w:val="clear" w:pos="432"/>
                      <w:tab w:val="left" w:pos="504"/>
                    </w:tabs>
                    <w:spacing w:before="490" w:line="338" w:lineRule="exact"/>
                    <w:ind w:left="216" w:right="36" w:hanging="144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  <w:t>계약이행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  <w:t>범위</w:t>
                  </w:r>
                  <w:proofErr w:type="spellEnd"/>
                </w:p>
                <w:p w14:paraId="31CF8B25" w14:textId="77777777" w:rsidR="00EB3D29" w:rsidRPr="00EB3D29" w:rsidRDefault="00EB3D29" w:rsidP="00AC1F70">
                  <w:pPr>
                    <w:pStyle w:val="a4"/>
                    <w:numPr>
                      <w:ilvl w:val="0"/>
                      <w:numId w:val="10"/>
                    </w:numPr>
                    <w:spacing w:before="89" w:line="308" w:lineRule="exact"/>
                    <w:ind w:leftChars="0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highlight w:val="yellow"/>
                      <w:lang w:eastAsia="ko-KR"/>
                    </w:rPr>
                  </w:pP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제안제품은 국내에서</w:t>
                  </w:r>
                  <w:r w:rsidRPr="00EB3D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제조되고</w:t>
                  </w:r>
                  <w:r w:rsidRPr="00EB3D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유통되는</w:t>
                  </w:r>
                  <w:r w:rsidRPr="00EB3D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, KS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규격등</w:t>
                  </w:r>
                  <w:r w:rsidRPr="00EB3D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인증을</w:t>
                  </w:r>
                  <w:r w:rsidR="00D1345D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세방전지</w:t>
                  </w:r>
                  <w:r w:rsidRPr="00EB3D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배터리</w:t>
                  </w:r>
                  <w:r w:rsidR="00D1345D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(</w:t>
                  </w:r>
                  <w:r w:rsidR="00D1345D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ESG</w:t>
                  </w:r>
                  <w:r w:rsidR="00D1345D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2V </w:t>
                  </w:r>
                  <w:r w:rsidR="00D1345D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500</w:t>
                  </w:r>
                  <w:r w:rsidRPr="00EB3D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AH) 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제품을 제안</w:t>
                  </w: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>하여야 한다.</w:t>
                  </w:r>
                  <w:r w:rsidRPr="00EB3D29"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highlight w:val="yellow"/>
                      <w:lang w:eastAsia="ko-KR"/>
                    </w:rPr>
                    <w:t xml:space="preserve"> </w:t>
                  </w:r>
                </w:p>
                <w:p w14:paraId="0219EACE" w14:textId="77777777" w:rsidR="00EB3D29" w:rsidRPr="00D1345D" w:rsidRDefault="00EB3D29" w:rsidP="00EB3D29">
                  <w:pPr>
                    <w:spacing w:before="89" w:line="308" w:lineRule="exact"/>
                    <w:ind w:left="216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</w:pPr>
                </w:p>
                <w:p w14:paraId="37518494" w14:textId="77777777" w:rsidR="00AC1F70" w:rsidRPr="00AC1F70" w:rsidRDefault="00986F3F" w:rsidP="00AC1F70">
                  <w:pPr>
                    <w:pStyle w:val="a4"/>
                    <w:numPr>
                      <w:ilvl w:val="0"/>
                      <w:numId w:val="10"/>
                    </w:numPr>
                    <w:spacing w:before="89" w:line="308" w:lineRule="exact"/>
                    <w:ind w:leftChars="0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</w:pP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본 시방서는 무정전전원장치의 축전지설치, 시운전 등 모든 공정에 대하여 적용되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  <w:t>므로</w:t>
                  </w:r>
                </w:p>
                <w:p w14:paraId="4D57EDE5" w14:textId="77777777" w:rsidR="00C2685E" w:rsidRPr="00AC1F70" w:rsidRDefault="00986F3F" w:rsidP="00AC1F70">
                  <w:pPr>
                    <w:pStyle w:val="a4"/>
                    <w:spacing w:before="89" w:line="308" w:lineRule="exact"/>
                    <w:ind w:leftChars="0" w:left="576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</w:pP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  <w:t>계약자는 시방서의 내용대로 이상 없이 이행하여야 한다.</w:t>
                  </w:r>
                </w:p>
                <w:p w14:paraId="414E49A6" w14:textId="77777777" w:rsidR="00D1345D" w:rsidRDefault="00D1345D" w:rsidP="00D1345D">
                  <w:pPr>
                    <w:spacing w:before="389" w:line="389" w:lineRule="exact"/>
                    <w:ind w:left="648" w:right="36" w:hanging="432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9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9"/>
                      <w:sz w:val="26"/>
                      <w:lang w:eastAsia="ko-KR"/>
                    </w:rPr>
                    <w:t>다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9"/>
                      <w:sz w:val="26"/>
                      <w:lang w:eastAsia="ko-KR"/>
                    </w:rPr>
                    <w:t>. 본 시방서의 모든 조항은 최소한의 사항이므로 상세하게 기술되지 않았거나 누락 된 부분이 있더라도 계약자는 납품, 설치, 목적을 위한 필요사항 일체를 무상으로 제공하여야 한다.</w:t>
                  </w:r>
                </w:p>
                <w:p w14:paraId="6DD41C0B" w14:textId="350CBF92" w:rsidR="00706476" w:rsidRDefault="00D1345D" w:rsidP="00D1345D">
                  <w:pPr>
                    <w:spacing w:before="389" w:line="389" w:lineRule="exact"/>
                    <w:ind w:left="648" w:right="36" w:hanging="432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라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.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본 시방서에 특별히 </w:t>
                  </w:r>
                  <w:proofErr w:type="spellStart"/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명시지</w:t>
                  </w:r>
                  <w:proofErr w:type="spellEnd"/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 않는 사항에 대하여는 설치자의 일반계약 관례에</w:t>
                  </w:r>
                  <w:r w:rsidR="00706476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 따른다.</w:t>
                  </w:r>
                </w:p>
                <w:p w14:paraId="736C4EE0" w14:textId="68750F2D" w:rsidR="00C2685E" w:rsidRPr="00D1345D" w:rsidRDefault="00AC1F70" w:rsidP="00D1345D">
                  <w:pPr>
                    <w:spacing w:before="389" w:line="389" w:lineRule="exact"/>
                    <w:ind w:left="648" w:right="36" w:hanging="432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9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 따른다.</w:t>
                  </w:r>
                </w:p>
              </w:txbxContent>
            </v:textbox>
            <w10:wrap type="square" anchorx="page" anchory="page"/>
          </v:shape>
        </w:pict>
      </w:r>
      <w:r w:rsidR="00E518CD">
        <w:pict w14:anchorId="651FA29E">
          <v:shape id="_x0000_s1036" type="#_x0000_t202" style="position:absolute;margin-left:54pt;margin-top:101pt;width:488.9pt;height:236.45pt;z-index:-251660288;mso-wrap-distance-left:0;mso-wrap-distance-right:0;mso-position-horizontal-relative:page;mso-position-vertical-relative:page" filled="f" stroked="f">
            <v:textbox inset="0,0,0,0">
              <w:txbxContent>
                <w:p w14:paraId="2BCE4EF7" w14:textId="77777777" w:rsidR="00C2685E" w:rsidRPr="008F1729" w:rsidRDefault="00986F3F">
                  <w:pPr>
                    <w:spacing w:before="32" w:line="557" w:lineRule="exact"/>
                    <w:ind w:left="216" w:right="36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1"/>
                      <w:w w:val="90"/>
                      <w:sz w:val="47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1"/>
                      <w:w w:val="90"/>
                      <w:sz w:val="47"/>
                    </w:rPr>
                    <w:t>I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1"/>
                      <w:sz w:val="47"/>
                    </w:rPr>
                    <w:t xml:space="preserve">.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1"/>
                      <w:w w:val="90"/>
                      <w:sz w:val="47"/>
                    </w:rPr>
                    <w:t>일반사항</w:t>
                  </w:r>
                  <w:proofErr w:type="spellEnd"/>
                </w:p>
                <w:p w14:paraId="24B829E8" w14:textId="77777777" w:rsidR="00C2685E" w:rsidRPr="008F1729" w:rsidRDefault="00986F3F">
                  <w:pPr>
                    <w:numPr>
                      <w:ilvl w:val="0"/>
                      <w:numId w:val="1"/>
                    </w:numPr>
                    <w:tabs>
                      <w:tab w:val="clear" w:pos="432"/>
                      <w:tab w:val="left" w:pos="504"/>
                    </w:tabs>
                    <w:spacing w:before="147" w:line="338" w:lineRule="exact"/>
                    <w:ind w:left="216" w:right="36" w:hanging="144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41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41"/>
                      <w:sz w:val="29"/>
                    </w:rPr>
                    <w:t>목적</w:t>
                  </w:r>
                  <w:proofErr w:type="spellEnd"/>
                </w:p>
                <w:p w14:paraId="482C6A65" w14:textId="77777777" w:rsidR="008F1729" w:rsidRDefault="007528D7" w:rsidP="008F1729">
                  <w:pPr>
                    <w:spacing w:before="5" w:line="389" w:lineRule="exact"/>
                    <w:ind w:left="216" w:right="36" w:firstLine="288"/>
                    <w:jc w:val="distribute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  <w:t>본</w:t>
                  </w: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4"/>
                      <w:sz w:val="26"/>
                      <w:lang w:eastAsia="ko-KR"/>
                    </w:rPr>
                    <w:t>원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  <w:t xml:space="preserve"> 전원 시스템의 안정적인 전원 공급을 위해 무정전전원장치(UPS)의 축전지를</w:t>
                  </w:r>
                </w:p>
                <w:p w14:paraId="6AFA789C" w14:textId="77777777" w:rsidR="00C2685E" w:rsidRPr="008F1729" w:rsidRDefault="007528D7" w:rsidP="008F1729">
                  <w:pPr>
                    <w:spacing w:before="5" w:line="389" w:lineRule="exact"/>
                    <w:ind w:left="216" w:right="36" w:firstLine="288"/>
                    <w:jc w:val="distribute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</w:pPr>
                  <w:proofErr w:type="spellStart"/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4"/>
                      <w:sz w:val="26"/>
                      <w:lang w:eastAsia="ko-KR"/>
                    </w:rPr>
                    <w:t>신규구축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  <w:t>하여</w:t>
                  </w:r>
                  <w:proofErr w:type="spellEnd"/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4"/>
                      <w:sz w:val="26"/>
                      <w:lang w:eastAsia="ko-KR"/>
                    </w:rPr>
                    <w:t xml:space="preserve"> 안정적인 운영 및 정전 사고에 대비하여 운영에 만전을 기하고자 함</w:t>
                  </w:r>
                </w:p>
                <w:p w14:paraId="25F1E34C" w14:textId="77777777" w:rsidR="00C2685E" w:rsidRPr="008F1729" w:rsidRDefault="00986F3F">
                  <w:pPr>
                    <w:numPr>
                      <w:ilvl w:val="0"/>
                      <w:numId w:val="1"/>
                    </w:numPr>
                    <w:tabs>
                      <w:tab w:val="clear" w:pos="432"/>
                      <w:tab w:val="left" w:pos="504"/>
                    </w:tabs>
                    <w:spacing w:before="491" w:line="338" w:lineRule="exact"/>
                    <w:ind w:left="216" w:right="36" w:hanging="144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31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31"/>
                      <w:sz w:val="29"/>
                    </w:rPr>
                    <w:t>적용범위</w:t>
                  </w:r>
                  <w:proofErr w:type="spellEnd"/>
                </w:p>
                <w:p w14:paraId="4BA9A05E" w14:textId="77777777" w:rsidR="00C2685E" w:rsidRPr="008F1729" w:rsidRDefault="00986F3F" w:rsidP="007528D7">
                  <w:pPr>
                    <w:spacing w:before="60" w:line="341" w:lineRule="exact"/>
                    <w:ind w:leftChars="249" w:left="548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본 시방서는 무정전전원장치(UPS)의 축전지 납품, 설치, 시험, 검수,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5"/>
                      <w:sz w:val="26"/>
                      <w:lang w:eastAsia="ko-KR"/>
                    </w:rPr>
                    <w:t>사업 전반에 관한 사항에 적용됨</w:t>
                  </w:r>
                </w:p>
                <w:p w14:paraId="457A141C" w14:textId="77777777" w:rsidR="00C2685E" w:rsidRPr="008F1729" w:rsidRDefault="00986F3F">
                  <w:pPr>
                    <w:numPr>
                      <w:ilvl w:val="0"/>
                      <w:numId w:val="1"/>
                    </w:numPr>
                    <w:tabs>
                      <w:tab w:val="clear" w:pos="432"/>
                      <w:tab w:val="left" w:pos="504"/>
                    </w:tabs>
                    <w:spacing w:before="420" w:after="19" w:line="403" w:lineRule="exact"/>
                    <w:ind w:left="216" w:right="36" w:hanging="144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z w:val="29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z w:val="29"/>
                      <w:lang w:eastAsia="ko-KR"/>
                    </w:rPr>
                    <w:t xml:space="preserve">설치 장소 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z w:val="29"/>
                      <w:lang w:eastAsia="ko-KR"/>
                    </w:rPr>
                    <w:br/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-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각층별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 UPS실내</w:t>
                  </w:r>
                </w:p>
              </w:txbxContent>
            </v:textbox>
            <w10:wrap type="square" anchorx="page" anchory="page"/>
          </v:shape>
        </w:pict>
      </w:r>
      <w:r w:rsidR="00E518CD">
        <w:pict w14:anchorId="09AE716D">
          <v:shape id="_x0000_s1035" type="#_x0000_t202" style="position:absolute;margin-left:54pt;margin-top:337.45pt;width:488.9pt;height:142.1pt;z-index:-251659264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40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86"/>
                    <w:gridCol w:w="1963"/>
                    <w:gridCol w:w="1310"/>
                    <w:gridCol w:w="917"/>
                    <w:gridCol w:w="907"/>
                    <w:gridCol w:w="1104"/>
                    <w:gridCol w:w="1301"/>
                  </w:tblGrid>
                  <w:tr w:rsidR="00C2685E" w14:paraId="7C08EE14" w14:textId="77777777">
                    <w:trPr>
                      <w:trHeight w:hRule="exact" w:val="451"/>
                    </w:trPr>
                    <w:tc>
                      <w:tcPr>
                        <w:tcW w:w="17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0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105CA382" w14:textId="77777777" w:rsidR="00C2685E" w:rsidRPr="008F1729" w:rsidRDefault="00986F3F">
                        <w:pPr>
                          <w:spacing w:before="573" w:after="623" w:line="24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UPS</w:t>
                        </w:r>
                      </w:p>
                    </w:tc>
                    <w:tc>
                      <w:tcPr>
                        <w:tcW w:w="6201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4CF96EB1" w14:textId="77777777" w:rsidR="00C2685E" w:rsidRPr="008F1729" w:rsidRDefault="008F1729">
                        <w:pPr>
                          <w:tabs>
                            <w:tab w:val="left" w:pos="3024"/>
                          </w:tabs>
                          <w:spacing w:before="73" w:after="101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기존 축전지</w:t>
                        </w:r>
                      </w:p>
                    </w:tc>
                    <w:tc>
                      <w:tcPr>
                        <w:tcW w:w="130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0" w:space="0" w:color="000000"/>
                          <w:right w:val="single" w:sz="4" w:space="0" w:color="000000"/>
                        </w:tcBorders>
                        <w:shd w:val="clear" w:color="F9F9BE" w:fill="F9F9BE"/>
                      </w:tcPr>
                      <w:p w14:paraId="18186C8C" w14:textId="77777777" w:rsidR="00C2685E" w:rsidRPr="008F1729" w:rsidRDefault="008F1729">
                        <w:pPr>
                          <w:spacing w:before="553" w:after="615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비고</w:t>
                        </w:r>
                      </w:p>
                    </w:tc>
                  </w:tr>
                  <w:tr w:rsidR="00C2685E" w14:paraId="5B1FA291" w14:textId="77777777">
                    <w:trPr>
                      <w:trHeight w:hRule="exact" w:val="456"/>
                    </w:trPr>
                    <w:tc>
                      <w:tcPr>
                        <w:tcW w:w="1786" w:type="dxa"/>
                        <w:vMerge/>
                        <w:tcBorders>
                          <w:top w:val="single" w:sz="0" w:space="0" w:color="000000"/>
                          <w:left w:val="single" w:sz="4" w:space="0" w:color="000000"/>
                          <w:bottom w:val="single" w:sz="0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7DA27072" w14:textId="77777777" w:rsidR="00C2685E" w:rsidRPr="008F1729" w:rsidRDefault="00C2685E">
                        <w:pPr>
                          <w:rPr>
                            <w:rFonts w:asciiTheme="minorEastAsia" w:eastAsia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63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0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5BC0B6EE" w14:textId="77777777" w:rsidR="00C2685E" w:rsidRPr="008F1729" w:rsidRDefault="008F1729">
                        <w:pPr>
                          <w:spacing w:before="347" w:after="370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품명</w:t>
                        </w:r>
                      </w:p>
                    </w:tc>
                    <w:tc>
                      <w:tcPr>
                        <w:tcW w:w="131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0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0B36A97F" w14:textId="77777777" w:rsidR="00C2685E" w:rsidRPr="008F1729" w:rsidRDefault="008F1729">
                        <w:pPr>
                          <w:spacing w:before="347" w:after="370" w:line="272" w:lineRule="exact"/>
                          <w:ind w:right="399"/>
                          <w:jc w:val="right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모델명</w:t>
                        </w:r>
                      </w:p>
                    </w:tc>
                    <w:tc>
                      <w:tcPr>
                        <w:tcW w:w="292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4B11293B" w14:textId="77777777" w:rsidR="00C2685E" w:rsidRPr="008F1729" w:rsidRDefault="008F1729">
                        <w:pPr>
                          <w:spacing w:before="98" w:after="71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외형치수</w:t>
                        </w:r>
                      </w:p>
                    </w:tc>
                    <w:tc>
                      <w:tcPr>
                        <w:tcW w:w="1301" w:type="dxa"/>
                        <w:vMerge/>
                        <w:tcBorders>
                          <w:top w:val="single" w:sz="0" w:space="0" w:color="000000"/>
                          <w:left w:val="single" w:sz="4" w:space="0" w:color="000000"/>
                          <w:bottom w:val="single" w:sz="0" w:space="0" w:color="000000"/>
                          <w:right w:val="single" w:sz="4" w:space="0" w:color="000000"/>
                        </w:tcBorders>
                        <w:shd w:val="clear" w:color="F9F9BE" w:fill="F9F9BE"/>
                      </w:tcPr>
                      <w:p w14:paraId="6C6789D5" w14:textId="77777777" w:rsidR="00C2685E" w:rsidRPr="008F1729" w:rsidRDefault="00C2685E">
                        <w:pPr>
                          <w:rPr>
                            <w:rFonts w:asciiTheme="minorEastAsia" w:eastAsia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2685E" w14:paraId="1CED6DAE" w14:textId="77777777">
                    <w:trPr>
                      <w:trHeight w:hRule="exact" w:val="543"/>
                    </w:trPr>
                    <w:tc>
                      <w:tcPr>
                        <w:tcW w:w="1786" w:type="dxa"/>
                        <w:vMerge/>
                        <w:tcBorders>
                          <w:top w:val="single" w:sz="0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67AC8DFC" w14:textId="77777777" w:rsidR="00C2685E" w:rsidRPr="008F1729" w:rsidRDefault="00C2685E">
                        <w:pPr>
                          <w:rPr>
                            <w:rFonts w:asciiTheme="minorEastAsia" w:eastAsia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63" w:type="dxa"/>
                        <w:vMerge/>
                        <w:tcBorders>
                          <w:top w:val="single" w:sz="0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61CFD94E" w14:textId="77777777" w:rsidR="00C2685E" w:rsidRPr="008F1729" w:rsidRDefault="00C2685E">
                        <w:pPr>
                          <w:rPr>
                            <w:rFonts w:asciiTheme="minorEastAsia" w:eastAsia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single" w:sz="0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7DD08097" w14:textId="77777777" w:rsidR="00C2685E" w:rsidRPr="008F1729" w:rsidRDefault="00C2685E">
                        <w:pPr>
                          <w:rPr>
                            <w:rFonts w:asciiTheme="minorEastAsia" w:eastAsia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42E21957" w14:textId="77777777" w:rsidR="00C2685E" w:rsidRPr="008F1729" w:rsidRDefault="008F1729">
                        <w:pPr>
                          <w:spacing w:before="122" w:after="139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길이</w:t>
                        </w:r>
                        <w:r w:rsidR="00986F3F"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(L)</w:t>
                        </w:r>
                      </w:p>
                    </w:tc>
                    <w:tc>
                      <w:tcPr>
                        <w:tcW w:w="90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76F2FB70" w14:textId="77777777" w:rsidR="00C2685E" w:rsidRPr="008F1729" w:rsidRDefault="008F1729" w:rsidP="008F1729">
                        <w:pPr>
                          <w:spacing w:before="122" w:after="139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폭</w:t>
                        </w:r>
                        <w:r w:rsidR="00986F3F"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(W)</w:t>
                        </w:r>
                      </w:p>
                    </w:tc>
                    <w:tc>
                      <w:tcPr>
                        <w:tcW w:w="11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  <w:vAlign w:val="center"/>
                      </w:tcPr>
                      <w:p w14:paraId="62A4F9E9" w14:textId="77777777" w:rsidR="00C2685E" w:rsidRPr="008F1729" w:rsidRDefault="00986F3F" w:rsidP="008F1729">
                        <w:pPr>
                          <w:spacing w:before="122" w:after="139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높</w:t>
                        </w:r>
                        <w:r w:rsidR="008F1729"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이</w:t>
                        </w:r>
                        <w:r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(H)</w:t>
                        </w:r>
                      </w:p>
                    </w:tc>
                    <w:tc>
                      <w:tcPr>
                        <w:tcW w:w="1301" w:type="dxa"/>
                        <w:vMerge/>
                        <w:tcBorders>
                          <w:top w:val="single" w:sz="0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shd w:val="clear" w:color="F9F9BE" w:fill="F9F9BE"/>
                      </w:tcPr>
                      <w:p w14:paraId="6E145428" w14:textId="77777777" w:rsidR="00C2685E" w:rsidRPr="008F1729" w:rsidRDefault="00C2685E">
                        <w:pPr>
                          <w:rPr>
                            <w:rFonts w:asciiTheme="minorEastAsia" w:eastAsiaTheme="minorEastAsia" w:hAnsiTheme="minorEastAsia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2685E" w14:paraId="2F41247B" w14:textId="77777777" w:rsidTr="008F1729">
                    <w:trPr>
                      <w:trHeight w:hRule="exact" w:val="993"/>
                    </w:trPr>
                    <w:tc>
                      <w:tcPr>
                        <w:tcW w:w="1786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5B957C75" w14:textId="77777777" w:rsidR="00C2685E" w:rsidRPr="008F1729" w:rsidRDefault="00C2685E">
                        <w:pPr>
                          <w:spacing w:before="337" w:after="374" w:line="27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63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0D482F4" w14:textId="77777777" w:rsidR="00C2685E" w:rsidRPr="008F1729" w:rsidRDefault="008F1729" w:rsidP="008F1729">
                        <w:pPr>
                          <w:tabs>
                            <w:tab w:val="left" w:pos="1008"/>
                          </w:tabs>
                          <w:spacing w:after="100" w:line="27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  <w:lang w:eastAsia="ko-KR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 xml:space="preserve">무보수 </w:t>
                        </w:r>
                        <w:proofErr w:type="spellStart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무누액</w:t>
                        </w:r>
                        <w:proofErr w:type="spellEnd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 xml:space="preserve"> 밀폐형 축전지</w:t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</w:tcPr>
                      <w:p w14:paraId="43B07413" w14:textId="77777777" w:rsidR="00C2685E" w:rsidRPr="008F1729" w:rsidRDefault="00986F3F">
                        <w:pPr>
                          <w:spacing w:before="227" w:line="244" w:lineRule="exact"/>
                          <w:ind w:right="399"/>
                          <w:jc w:val="right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ESG</w:t>
                        </w:r>
                      </w:p>
                      <w:p w14:paraId="6361E7E6" w14:textId="77777777" w:rsidR="00C2685E" w:rsidRPr="008F1729" w:rsidRDefault="007528D7">
                        <w:pPr>
                          <w:spacing w:before="15" w:after="253" w:line="24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500</w:t>
                        </w:r>
                        <w:r w:rsidR="00986F3F"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AH 2V</w:t>
                        </w:r>
                      </w:p>
                    </w:tc>
                    <w:tc>
                      <w:tcPr>
                        <w:tcW w:w="917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3E0A4B15" w14:textId="77777777" w:rsidR="00C2685E" w:rsidRPr="007528D7" w:rsidRDefault="007528D7" w:rsidP="007528D7">
                        <w:pPr>
                          <w:spacing w:before="357" w:after="382" w:line="24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  <w:lang w:eastAsia="ko-KR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285</w:t>
                        </w:r>
                      </w:p>
                    </w:tc>
                    <w:tc>
                      <w:tcPr>
                        <w:tcW w:w="907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2BEF2704" w14:textId="77777777" w:rsidR="00C2685E" w:rsidRPr="007528D7" w:rsidRDefault="00986F3F" w:rsidP="007528D7">
                        <w:pPr>
                          <w:spacing w:before="357" w:after="382" w:line="24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  <w:lang w:eastAsia="ko-KR"/>
                          </w:rPr>
                        </w:pPr>
                        <w:r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171</w:t>
                        </w:r>
                      </w:p>
                    </w:tc>
                    <w:tc>
                      <w:tcPr>
                        <w:tcW w:w="1104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0B89BBF" w14:textId="77777777" w:rsidR="00C2685E" w:rsidRPr="008F1729" w:rsidRDefault="00986F3F">
                        <w:pPr>
                          <w:spacing w:before="357" w:after="382" w:line="24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r w:rsidRPr="008F1729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  <w:t>325(362)</w:t>
                        </w:r>
                      </w:p>
                    </w:tc>
                    <w:tc>
                      <w:tcPr>
                        <w:tcW w:w="1301" w:type="dxa"/>
                        <w:tcBorders>
                          <w:top w:val="single" w:sz="11" w:space="0" w:color="000000"/>
                          <w:left w:val="single" w:sz="4" w:space="0" w:color="000000"/>
                          <w:bottom w:val="single" w:sz="11" w:space="0" w:color="000000"/>
                          <w:right w:val="single" w:sz="4" w:space="0" w:color="000000"/>
                        </w:tcBorders>
                      </w:tcPr>
                      <w:p w14:paraId="153BB951" w14:textId="77777777" w:rsidR="00C2685E" w:rsidRPr="008F1729" w:rsidRDefault="007528D7" w:rsidP="007528D7">
                        <w:pPr>
                          <w:spacing w:before="202" w:after="235" w:line="273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4"/>
                            <w:szCs w:val="24"/>
                            <w:lang w:eastAsia="ko-KR"/>
                          </w:rPr>
                          <w:t>신규철가대포함</w:t>
                        </w:r>
                        <w:proofErr w:type="spellEnd"/>
                      </w:p>
                    </w:tc>
                  </w:tr>
                </w:tbl>
                <w:p w14:paraId="7121442B" w14:textId="77777777" w:rsidR="00C2685E" w:rsidRDefault="00C2685E">
                  <w:pPr>
                    <w:spacing w:after="360" w:line="20" w:lineRule="exact"/>
                  </w:pPr>
                </w:p>
              </w:txbxContent>
            </v:textbox>
            <w10:wrap type="square" anchorx="page" anchory="page"/>
          </v:shape>
        </w:pict>
      </w:r>
    </w:p>
    <w:p w14:paraId="46BF5BA5" w14:textId="77777777" w:rsidR="00C2685E" w:rsidRDefault="00C2685E">
      <w:pPr>
        <w:sectPr w:rsidR="00C2685E">
          <w:pgSz w:w="11909" w:h="16838"/>
          <w:pgMar w:top="1152" w:right="1051" w:bottom="1302" w:left="1080" w:header="720" w:footer="720" w:gutter="0"/>
          <w:cols w:space="720"/>
        </w:sectPr>
      </w:pPr>
    </w:p>
    <w:p w14:paraId="1C777CDF" w14:textId="77777777" w:rsidR="00706476" w:rsidRPr="008F1729" w:rsidRDefault="00706476" w:rsidP="00706476">
      <w:pPr>
        <w:spacing w:before="16" w:after="23" w:line="308" w:lineRule="exact"/>
        <w:ind w:firstLineChars="100" w:firstLine="236"/>
        <w:textAlignment w:val="baseline"/>
        <w:rPr>
          <w:rFonts w:asciiTheme="minorEastAsia" w:eastAsiaTheme="minorEastAsia" w:hAnsiTheme="minorEastAsia"/>
          <w:color w:val="000000"/>
          <w:spacing w:val="-24"/>
          <w:sz w:val="26"/>
          <w:lang w:eastAsia="ko-KR"/>
        </w:rPr>
      </w:pPr>
      <w:r>
        <w:rPr>
          <w:rFonts w:asciiTheme="minorEastAsia" w:eastAsiaTheme="minorEastAsia" w:hAnsiTheme="minorEastAsia" w:hint="eastAsia"/>
          <w:color w:val="000000"/>
          <w:spacing w:val="-24"/>
          <w:sz w:val="26"/>
          <w:lang w:eastAsia="ko-KR"/>
        </w:rPr>
        <w:lastRenderedPageBreak/>
        <w:t>마</w:t>
      </w:r>
      <w:r w:rsidRPr="008F1729">
        <w:rPr>
          <w:rFonts w:asciiTheme="minorEastAsia" w:eastAsiaTheme="minorEastAsia" w:hAnsiTheme="minorEastAsia"/>
          <w:color w:val="000000"/>
          <w:spacing w:val="-24"/>
          <w:sz w:val="26"/>
          <w:lang w:eastAsia="ko-KR"/>
        </w:rPr>
        <w:t xml:space="preserve">. </w:t>
      </w:r>
      <w:r>
        <w:rPr>
          <w:rFonts w:asciiTheme="minorEastAsia" w:eastAsiaTheme="minorEastAsia" w:hAnsiTheme="minorEastAsia" w:hint="eastAsia"/>
          <w:color w:val="000000"/>
          <w:spacing w:val="-24"/>
          <w:sz w:val="26"/>
          <w:lang w:eastAsia="ko-KR"/>
        </w:rPr>
        <w:t xml:space="preserve"> </w:t>
      </w:r>
      <w:proofErr w:type="spellStart"/>
      <w:r w:rsidRPr="008F1729">
        <w:rPr>
          <w:rFonts w:asciiTheme="minorEastAsia" w:eastAsiaTheme="minorEastAsia" w:hAnsiTheme="minorEastAsia"/>
          <w:color w:val="000000"/>
          <w:spacing w:val="-24"/>
          <w:sz w:val="26"/>
          <w:lang w:eastAsia="ko-KR"/>
        </w:rPr>
        <w:t>설치시</w:t>
      </w:r>
      <w:proofErr w:type="spellEnd"/>
      <w:r w:rsidRPr="008F1729">
        <w:rPr>
          <w:rFonts w:asciiTheme="minorEastAsia" w:eastAsiaTheme="minorEastAsia" w:hAnsiTheme="minorEastAsia"/>
          <w:color w:val="000000"/>
          <w:spacing w:val="-24"/>
          <w:sz w:val="26"/>
          <w:lang w:eastAsia="ko-KR"/>
        </w:rPr>
        <w:t xml:space="preserve"> 결함 사항을 조치하는데 발생되는 모든 비용은 계약자의 부담으로 한다.</w:t>
      </w:r>
    </w:p>
    <w:p w14:paraId="41503881" w14:textId="08F1A4A7" w:rsidR="00706476" w:rsidRDefault="00E518CD" w:rsidP="00706476">
      <w:pPr>
        <w:textAlignment w:val="baseline"/>
        <w:rPr>
          <w:lang w:eastAsia="ko-KR"/>
        </w:rPr>
        <w:sectPr w:rsidR="00706476">
          <w:pgSz w:w="11909" w:h="16838"/>
          <w:pgMar w:top="1152" w:right="1058" w:bottom="1827" w:left="1073" w:header="720" w:footer="720" w:gutter="0"/>
          <w:cols w:space="720"/>
        </w:sectPr>
      </w:pPr>
      <w:r>
        <w:pict w14:anchorId="044216E7">
          <v:shape id="_x0000_s1032" type="#_x0000_t202" style="position:absolute;margin-left:53.65pt;margin-top:84.5pt;width:488.9pt;height:643.5pt;z-index:-251656192;mso-wrap-distance-left:0;mso-wrap-distance-right:0;mso-position-horizontal-relative:page;mso-position-vertical-relative:page" filled="f" stroked="f">
            <v:textbox inset="0,0,0,0">
              <w:txbxContent>
                <w:p w14:paraId="70EAB1B1" w14:textId="77777777" w:rsidR="00C2685E" w:rsidRPr="008F1729" w:rsidRDefault="00D1345D">
                  <w:pPr>
                    <w:spacing w:before="84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0"/>
                      <w:sz w:val="26"/>
                      <w:lang w:eastAsia="ko-KR"/>
                    </w:rPr>
                    <w:t>바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기존 운영 장비 및 시스템에 지장을 초래하거나 영향을 주어서는 안 된다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>.</w:t>
                  </w:r>
                </w:p>
                <w:p w14:paraId="76AFC830" w14:textId="77777777" w:rsidR="00C2685E" w:rsidRPr="008F1729" w:rsidRDefault="00D1345D" w:rsidP="00AC1F70">
                  <w:pPr>
                    <w:spacing w:before="391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>사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본 납품설치를 시행함에 있어 적절한 안전시설을 하여야 하며 본 설치공사로 인하여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 xml:space="preserve">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발생한 안전사고 및 기타 모든 재해에 따른 책임은 전적으로 계약자가 진다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  <w:p w14:paraId="509FC110" w14:textId="77777777" w:rsidR="00C2685E" w:rsidRPr="008F1729" w:rsidRDefault="00D1345D">
                  <w:pPr>
                    <w:spacing w:before="390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아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계약자는 설치가 완료되어 시설물이 최종적으로 인수 될 때까지 기기의 파손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 xml:space="preserve">,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도 난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 xml:space="preserve">,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망실 및 시운전에 대하여 일체의 책임을 져야 한다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>.</w:t>
                  </w:r>
                </w:p>
                <w:p w14:paraId="1BBE64BF" w14:textId="77777777" w:rsidR="00C2685E" w:rsidRPr="008F1729" w:rsidRDefault="00D1345D">
                  <w:pPr>
                    <w:spacing w:before="390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자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설치 후 시운전 시험을 거쳐 정상적으로 운용이 확인 되었을 때 감독관의 확인 후 납품 설치 완료 처리한다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>.</w:t>
                  </w:r>
                </w:p>
                <w:p w14:paraId="722BB65F" w14:textId="77777777" w:rsidR="00C2685E" w:rsidRPr="008F1729" w:rsidRDefault="00986F3F">
                  <w:pPr>
                    <w:numPr>
                      <w:ilvl w:val="0"/>
                      <w:numId w:val="2"/>
                    </w:numPr>
                    <w:tabs>
                      <w:tab w:val="clear" w:pos="360"/>
                      <w:tab w:val="left" w:pos="432"/>
                    </w:tabs>
                    <w:spacing w:before="490" w:line="338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6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6"/>
                      <w:sz w:val="29"/>
                    </w:rPr>
                    <w:t>납품설치조건</w:t>
                  </w:r>
                  <w:proofErr w:type="spellEnd"/>
                </w:p>
                <w:p w14:paraId="12004331" w14:textId="77777777" w:rsidR="00C2685E" w:rsidRPr="008F1729" w:rsidRDefault="00986F3F">
                  <w:pPr>
                    <w:spacing w:before="93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계약자는 착수전에 기존 물품의 규격에 대하여 사전 현지조사를 실시하여 물품 설</w:t>
                  </w:r>
                </w:p>
                <w:p w14:paraId="2F1E58D6" w14:textId="77777777" w:rsidR="00C2685E" w:rsidRPr="008F1729" w:rsidRDefault="00986F3F">
                  <w:pPr>
                    <w:spacing w:before="81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치시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 문제점이 발생하지 않도록 현지 확인 조사를 실시하여야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  <w:p w14:paraId="3A42DFC3" w14:textId="77777777" w:rsidR="00C2685E" w:rsidRDefault="00986F3F">
                  <w:pPr>
                    <w:spacing w:before="390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축전지 설치제품은 </w:t>
                  </w:r>
                  <w:r w:rsidR="00D1345D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국내에서 생산된 세방전지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 제품이어야 하고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>, 3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개월 이전에 생산된 신품이어야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z w:val="23"/>
                      <w:lang w:eastAsia="ko-KR"/>
                    </w:rPr>
                    <w:t>.</w:t>
                  </w:r>
                </w:p>
                <w:p w14:paraId="328F0366" w14:textId="77777777" w:rsidR="00C2685E" w:rsidRPr="008F1729" w:rsidRDefault="00D1345D" w:rsidP="00D1345D">
                  <w:pPr>
                    <w:spacing w:before="390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7"/>
                      <w:sz w:val="29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9.</w:t>
                  </w:r>
                  <w:r w:rsidR="00986F3F"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7"/>
                      <w:sz w:val="29"/>
                      <w:lang w:eastAsia="ko-KR"/>
                    </w:rPr>
                    <w:t>설치 공정</w:t>
                  </w:r>
                </w:p>
                <w:p w14:paraId="33822570" w14:textId="77777777" w:rsidR="00C2685E" w:rsidRPr="008F1729" w:rsidRDefault="00986F3F">
                  <w:pPr>
                    <w:spacing w:before="15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 xml:space="preserve">계약자는 본 시방서에 따른 납품 설치 전반에 대한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착수계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 xml:space="preserve"> 및 실시계획서 내역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 xml:space="preserve">추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진일정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 xml:space="preserve"> 등 포함한 소정 양식에 의거 수요기관에 제출하여 승인을 득한 후 설치에 임하여야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>.</w:t>
                  </w:r>
                </w:p>
                <w:p w14:paraId="22E31B2C" w14:textId="77777777" w:rsidR="00C2685E" w:rsidRPr="008F1729" w:rsidRDefault="00986F3F">
                  <w:pPr>
                    <w:spacing w:before="390" w:line="388" w:lineRule="exact"/>
                    <w:ind w:left="648" w:right="72" w:hanging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감독관은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필요하다고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판단될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경우에는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공정별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시공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순위와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일정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등을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조정할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수 있으며 계약자는 이에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따라야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3"/>
                      <w:lang w:eastAsia="ko-KR"/>
                    </w:rPr>
                    <w:t>.</w:t>
                  </w:r>
                </w:p>
                <w:p w14:paraId="7D962685" w14:textId="77777777" w:rsidR="00C2685E" w:rsidRPr="008F1729" w:rsidRDefault="00986F3F">
                  <w:pPr>
                    <w:numPr>
                      <w:ilvl w:val="0"/>
                      <w:numId w:val="2"/>
                    </w:numPr>
                    <w:tabs>
                      <w:tab w:val="left" w:pos="648"/>
                    </w:tabs>
                    <w:spacing w:before="490" w:line="338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  <w:t>납품설치의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6"/>
                      <w:sz w:val="29"/>
                    </w:rPr>
                    <w:t>중지</w:t>
                  </w:r>
                  <w:proofErr w:type="spellEnd"/>
                </w:p>
                <w:p w14:paraId="0450BDB9" w14:textId="77777777" w:rsidR="00C2685E" w:rsidRPr="008F1729" w:rsidRDefault="00986F3F">
                  <w:pPr>
                    <w:spacing w:before="88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다음의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경우</w:t>
                  </w:r>
                  <w:proofErr w:type="gramEnd"/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감독관은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납품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설치의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일부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또는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전체의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중단을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명할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수 </w:t>
                  </w:r>
                  <w:r w:rsidR="00AC1F70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있다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>.</w:t>
                  </w:r>
                </w:p>
                <w:p w14:paraId="288B09FF" w14:textId="77777777" w:rsidR="00C2685E" w:rsidRPr="008F1729" w:rsidRDefault="00AC1F70" w:rsidP="00AC1F70">
                  <w:pPr>
                    <w:spacing w:before="81" w:line="308" w:lineRule="exact"/>
                    <w:ind w:left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18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1"/>
                      <w:sz w:val="26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계약자가 시방서에 의거 납품하지 아니한 경우</w:t>
                  </w:r>
                </w:p>
                <w:p w14:paraId="790B406B" w14:textId="77777777" w:rsidR="00C2685E" w:rsidRPr="008F1729" w:rsidRDefault="00AC1F70">
                  <w:pPr>
                    <w:spacing w:before="81" w:line="308" w:lineRule="exact"/>
                    <w:ind w:left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18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18"/>
                      <w:lang w:eastAsia="ko-KR"/>
                    </w:rPr>
                    <w:t>.</w:t>
                  </w: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18"/>
                      <w:lang w:eastAsia="ko-KR"/>
                    </w:rPr>
                    <w:t xml:space="preserve">. 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감독관의 지시를 특별한 사유 없이 이행하지 아니할 경우</w:t>
                  </w:r>
                </w:p>
                <w:p w14:paraId="3FB33F55" w14:textId="77777777" w:rsidR="00C2685E" w:rsidRPr="008F1729" w:rsidRDefault="00AC1F70">
                  <w:pPr>
                    <w:spacing w:before="81" w:line="307" w:lineRule="exact"/>
                    <w:ind w:left="43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18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2"/>
                      <w:sz w:val="18"/>
                      <w:lang w:eastAsia="ko-KR"/>
                    </w:rPr>
                    <w:t xml:space="preserve">. 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설치 중 안전관리나 기존 장비에 중대한 영향을 줄 우려가 있을 경우</w:t>
                  </w:r>
                </w:p>
              </w:txbxContent>
            </v:textbox>
            <w10:wrap type="square" anchorx="page" anchory="page"/>
          </v:shape>
        </w:pict>
      </w:r>
    </w:p>
    <w:p w14:paraId="3D947CF6" w14:textId="77777777" w:rsidR="00C2685E" w:rsidRDefault="00E518CD">
      <w:pPr>
        <w:textAlignment w:val="baseline"/>
        <w:rPr>
          <w:rFonts w:eastAsia="Times New Roman"/>
          <w:color w:val="000000"/>
          <w:sz w:val="24"/>
          <w:lang w:val="ko-KR" w:eastAsia="ko-KR"/>
        </w:rPr>
      </w:pPr>
      <w:r>
        <w:lastRenderedPageBreak/>
        <w:pict w14:anchorId="76754726">
          <v:shape id="_x0000_s1031" type="#_x0000_t202" style="position:absolute;margin-left:53.9pt;margin-top:96pt;width:488.9pt;height:655pt;z-index:-251655168;mso-wrap-distance-left:0;mso-wrap-distance-right:0;mso-position-horizontal-relative:page;mso-position-vertical-relative:page" filled="f" stroked="f">
            <v:textbox inset="0,0,0,0">
              <w:txbxContent>
                <w:p w14:paraId="1AFA0DE1" w14:textId="77777777" w:rsidR="00C2685E" w:rsidRPr="008F1729" w:rsidRDefault="00986F3F">
                  <w:pPr>
                    <w:spacing w:before="14" w:line="389" w:lineRule="exact"/>
                    <w:ind w:left="648" w:right="72" w:hanging="432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발주사는 특별한 사유가 발생되어 일정기간 사업을 중단할 필요가 있을 때에는 납 품설치의 중단을 지시할 수 있다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이 때 준공 기한은 중단 기간 이하로 연장할 수 있다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>.</w:t>
                  </w:r>
                </w:p>
                <w:p w14:paraId="05F33082" w14:textId="77777777" w:rsidR="00C2685E" w:rsidRPr="008F1729" w:rsidRDefault="00986F3F">
                  <w:pPr>
                    <w:numPr>
                      <w:ilvl w:val="0"/>
                      <w:numId w:val="3"/>
                    </w:numPr>
                    <w:tabs>
                      <w:tab w:val="clear" w:pos="576"/>
                      <w:tab w:val="left" w:pos="648"/>
                    </w:tabs>
                    <w:spacing w:before="491" w:line="335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6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6"/>
                      <w:sz w:val="28"/>
                    </w:rPr>
                    <w:t>주의사항</w:t>
                  </w:r>
                  <w:proofErr w:type="spellEnd"/>
                </w:p>
                <w:p w14:paraId="5D988E71" w14:textId="77777777" w:rsidR="00AC1F70" w:rsidRPr="00AC1F70" w:rsidRDefault="00986F3F" w:rsidP="00AC1F70">
                  <w:pPr>
                    <w:pStyle w:val="a4"/>
                    <w:numPr>
                      <w:ilvl w:val="0"/>
                      <w:numId w:val="11"/>
                    </w:numPr>
                    <w:spacing w:before="95" w:line="308" w:lineRule="exact"/>
                    <w:ind w:leftChars="0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</w:pP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17"/>
                      <w:sz w:val="26"/>
                      <w:lang w:eastAsia="ko-KR"/>
                    </w:rPr>
                    <w:t>계약자는 작업 전 반드시 작업장비 배치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17"/>
                      <w:sz w:val="23"/>
                      <w:lang w:eastAsia="ko-KR"/>
                    </w:rPr>
                    <w:t xml:space="preserve">, 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17"/>
                      <w:sz w:val="26"/>
                      <w:lang w:eastAsia="ko-KR"/>
                    </w:rPr>
                    <w:t>운용상태 및 관련부품 등 제반 여건을 확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인</w:t>
                  </w:r>
                </w:p>
                <w:p w14:paraId="409D6D20" w14:textId="77777777" w:rsidR="00C2685E" w:rsidRPr="00AC1F70" w:rsidRDefault="00986F3F" w:rsidP="00AC1F70">
                  <w:pPr>
                    <w:pStyle w:val="a4"/>
                    <w:spacing w:before="95" w:line="308" w:lineRule="exact"/>
                    <w:ind w:leftChars="0" w:left="57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7"/>
                      <w:sz w:val="26"/>
                      <w:lang w:eastAsia="ko-KR"/>
                    </w:rPr>
                  </w:pP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후 작업에 임해야 하며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 xml:space="preserve">, 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작업방법 및 일정을 발주자와 사전 협의하여야 한다</w:t>
                  </w:r>
                  <w:r w:rsidRPr="00AC1F70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>.</w:t>
                  </w:r>
                </w:p>
                <w:p w14:paraId="727049ED" w14:textId="77777777" w:rsidR="00C2685E" w:rsidRPr="008F1729" w:rsidRDefault="00986F3F">
                  <w:pPr>
                    <w:spacing w:before="388" w:line="389" w:lineRule="exact"/>
                    <w:ind w:left="648" w:right="72" w:hanging="432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본 축전지 교체는 중량물의 화학물질이 내장된 제품이므로 운반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교체 시 각별한 주의가 필요하며 작업 중 일어나는 모든 사고 책임은 계약자가 책임을 진다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  <w:p w14:paraId="58D0F91D" w14:textId="77777777" w:rsidR="00C2685E" w:rsidRPr="008F1729" w:rsidRDefault="00986F3F">
                  <w:pPr>
                    <w:spacing w:before="388" w:line="389" w:lineRule="exact"/>
                    <w:ind w:left="648" w:right="72" w:hanging="432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축전지 교체 시 각 축전지 연결과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 xml:space="preserve">UPS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전선 연결을 견고하게 고정하여 전원 공급이 정상적으로 공급되어야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  <w:p w14:paraId="63F1BCA7" w14:textId="77777777" w:rsidR="00C2685E" w:rsidRPr="008F1729" w:rsidRDefault="00986F3F">
                  <w:pPr>
                    <w:numPr>
                      <w:ilvl w:val="0"/>
                      <w:numId w:val="3"/>
                    </w:numPr>
                    <w:tabs>
                      <w:tab w:val="clear" w:pos="576"/>
                      <w:tab w:val="left" w:pos="648"/>
                    </w:tabs>
                    <w:spacing w:before="491" w:line="335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7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7"/>
                      <w:sz w:val="28"/>
                    </w:rPr>
                    <w:t>납품검사</w:t>
                  </w:r>
                  <w:proofErr w:type="spellEnd"/>
                </w:p>
                <w:p w14:paraId="4BDF3AD1" w14:textId="77777777" w:rsidR="00C2685E" w:rsidRPr="008F1729" w:rsidRDefault="00986F3F">
                  <w:pPr>
                    <w:spacing w:before="77" w:line="321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납품 시 발주자의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입회하에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제품 일련번호 및 제품상태 등을 확인 받아야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>.</w:t>
                  </w:r>
                </w:p>
                <w:p w14:paraId="4DE05032" w14:textId="77777777" w:rsidR="00C2685E" w:rsidRPr="008F1729" w:rsidRDefault="00986F3F">
                  <w:pPr>
                    <w:spacing w:before="81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계약자는 검사 업무와 관련된 모든 사항은 계약자 부담으로 시행 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>.</w:t>
                  </w:r>
                </w:p>
                <w:p w14:paraId="31717A10" w14:textId="77777777" w:rsidR="00C2685E" w:rsidRPr="008F1729" w:rsidRDefault="00986F3F">
                  <w:pPr>
                    <w:spacing w:before="81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>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>납품된 모든 물품은 외관 및 기타 필요한 검사를 시행하여 물품의 변형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>균열 및</w:t>
                  </w:r>
                </w:p>
                <w:p w14:paraId="696480DE" w14:textId="77777777" w:rsidR="00C2685E" w:rsidRPr="008F1729" w:rsidRDefault="00986F3F">
                  <w:pPr>
                    <w:spacing w:before="86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기타 유해한 흠이 없어야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>.</w:t>
                  </w:r>
                </w:p>
                <w:p w14:paraId="4FB0A24F" w14:textId="77777777" w:rsidR="00C2685E" w:rsidRPr="008F1729" w:rsidRDefault="00986F3F">
                  <w:pPr>
                    <w:spacing w:before="80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라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설치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완료시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발주자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입회하에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 성능 및 동작시험을 시행하여야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>.</w:t>
                  </w:r>
                </w:p>
                <w:p w14:paraId="464F8C7C" w14:textId="77777777" w:rsidR="00C2685E" w:rsidRPr="008F1729" w:rsidRDefault="00986F3F">
                  <w:pPr>
                    <w:numPr>
                      <w:ilvl w:val="0"/>
                      <w:numId w:val="3"/>
                    </w:numPr>
                    <w:tabs>
                      <w:tab w:val="clear" w:pos="576"/>
                      <w:tab w:val="left" w:pos="648"/>
                    </w:tabs>
                    <w:spacing w:before="491" w:line="335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5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5"/>
                      <w:sz w:val="28"/>
                    </w:rPr>
                    <w:t>성능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5"/>
                      <w:sz w:val="28"/>
                    </w:rPr>
                    <w:t xml:space="preserve"> 및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5"/>
                      <w:sz w:val="28"/>
                    </w:rPr>
                    <w:t>품질보증</w:t>
                  </w:r>
                  <w:proofErr w:type="spellEnd"/>
                </w:p>
                <w:p w14:paraId="74CD5E70" w14:textId="77777777" w:rsidR="00C2685E" w:rsidRPr="008F1729" w:rsidRDefault="00986F3F">
                  <w:pPr>
                    <w:spacing w:before="90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계약자는 설치 완료일로부터 </w:t>
                  </w:r>
                  <w:r w:rsidR="00D1345D">
                    <w:rPr>
                      <w:rFonts w:asciiTheme="minorEastAsia" w:eastAsiaTheme="minorEastAsia" w:hAnsiTheme="minorEastAsia" w:hint="eastAsia"/>
                      <w:color w:val="000000"/>
                      <w:spacing w:val="-19"/>
                      <w:sz w:val="26"/>
                      <w:lang w:eastAsia="ko-KR"/>
                    </w:rPr>
                    <w:t>2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년간 품질보증 및 하자보수를 실시하여야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3"/>
                      <w:lang w:eastAsia="ko-KR"/>
                    </w:rPr>
                    <w:t>.</w:t>
                  </w:r>
                </w:p>
                <w:p w14:paraId="05ACF663" w14:textId="77777777" w:rsidR="00C2685E" w:rsidRPr="008F1729" w:rsidRDefault="00986F3F">
                  <w:pPr>
                    <w:spacing w:before="81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6"/>
                      <w:lang w:eastAsia="ko-KR"/>
                    </w:rPr>
                    <w:t>계약자는 품질보증 및 무상유지보수 기간 중 구조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6"/>
                      <w:lang w:eastAsia="ko-KR"/>
                    </w:rPr>
                    <w:t>재질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6"/>
                      <w:lang w:eastAsia="ko-KR"/>
                    </w:rPr>
                    <w:t>기능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2"/>
                      <w:sz w:val="26"/>
                      <w:lang w:eastAsia="ko-KR"/>
                    </w:rPr>
                    <w:t>결함 등에 의한 하</w:t>
                  </w:r>
                </w:p>
                <w:p w14:paraId="5774E5A4" w14:textId="77777777" w:rsidR="00C2685E" w:rsidRPr="008F1729" w:rsidRDefault="00986F3F">
                  <w:pPr>
                    <w:spacing w:before="81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자 발생시는 무상으로 수리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교환 등의 조치를 신속히 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>.</w:t>
                  </w:r>
                </w:p>
                <w:p w14:paraId="3A9AAED4" w14:textId="77777777" w:rsidR="00C2685E" w:rsidRPr="008F1729" w:rsidRDefault="00986F3F">
                  <w:pPr>
                    <w:numPr>
                      <w:ilvl w:val="0"/>
                      <w:numId w:val="3"/>
                    </w:numPr>
                    <w:tabs>
                      <w:tab w:val="clear" w:pos="576"/>
                      <w:tab w:val="left" w:pos="648"/>
                    </w:tabs>
                    <w:spacing w:before="491" w:line="335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3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3"/>
                      <w:sz w:val="28"/>
                    </w:rPr>
                    <w:t>보안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3"/>
                      <w:sz w:val="28"/>
                    </w:rPr>
                    <w:t xml:space="preserve"> 및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3"/>
                      <w:sz w:val="28"/>
                    </w:rPr>
                    <w:t>안전사항</w:t>
                  </w:r>
                  <w:proofErr w:type="spellEnd"/>
                </w:p>
                <w:p w14:paraId="5B31C438" w14:textId="77777777" w:rsidR="00C2685E" w:rsidRPr="008F1729" w:rsidRDefault="00986F3F">
                  <w:pPr>
                    <w:spacing w:before="95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 xml:space="preserve">계약자는 본건과 관련하여 취득한 정보는 계약기간 및 종료 후에도 이를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이용하거</w:t>
                  </w:r>
                  <w:proofErr w:type="spellEnd"/>
                </w:p>
                <w:p w14:paraId="1F4183F1" w14:textId="77777777" w:rsidR="00C2685E" w:rsidRPr="008F1729" w:rsidRDefault="00986F3F">
                  <w:pPr>
                    <w:spacing w:before="81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 xml:space="preserve">나 제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>3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자에게 누설해서는 안 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>.</w:t>
                  </w:r>
                </w:p>
                <w:p w14:paraId="2F6F8819" w14:textId="77777777" w:rsidR="00C2685E" w:rsidRPr="008F1729" w:rsidRDefault="00986F3F">
                  <w:pPr>
                    <w:spacing w:before="80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6"/>
                      <w:lang w:eastAsia="ko-KR"/>
                    </w:rPr>
                    <w:t xml:space="preserve">계약자는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6"/>
                      <w:lang w:eastAsia="ko-KR"/>
                    </w:rPr>
                    <w:t>축전지  작업을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6"/>
                      <w:lang w:eastAsia="ko-KR"/>
                    </w:rPr>
                    <w:t xml:space="preserve"> 시행하기 전에 현장여건을 충분히 파악하여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6"/>
                      <w:sz w:val="26"/>
                      <w:lang w:eastAsia="ko-KR"/>
                    </w:rPr>
                    <w:t>안전사</w:t>
                  </w:r>
                  <w:proofErr w:type="spellEnd"/>
                </w:p>
                <w:p w14:paraId="64C4EEDD" w14:textId="77777777" w:rsidR="00C2685E" w:rsidRPr="008F1729" w:rsidRDefault="00986F3F">
                  <w:pPr>
                    <w:spacing w:before="81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고 예방을 위한 제반조치를 강구하고 작업에 임하여야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3"/>
                      <w:lang w:eastAsia="ko-KR"/>
                    </w:rPr>
                    <w:t>.</w:t>
                  </w:r>
                </w:p>
                <w:p w14:paraId="720C6E92" w14:textId="77777777" w:rsidR="00C2685E" w:rsidRPr="008F1729" w:rsidRDefault="00986F3F">
                  <w:pPr>
                    <w:spacing w:before="81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8"/>
                      <w:sz w:val="26"/>
                      <w:lang w:eastAsia="ko-KR"/>
                    </w:rPr>
                    <w:t>작업 시 예상하지 못한 상황 발생할 경우 발주자와 협의하여 안전 조치를 취한 후</w:t>
                  </w:r>
                </w:p>
                <w:p w14:paraId="61FAD285" w14:textId="77777777" w:rsidR="00C2685E" w:rsidRPr="008F1729" w:rsidRDefault="00986F3F">
                  <w:pPr>
                    <w:spacing w:before="81" w:after="9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</w:rPr>
                    <w:t>작업에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</w:rPr>
                    <w:t>임하여야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</w:rPr>
                    <w:t>한다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</w:p>
    <w:p w14:paraId="048AC9E1" w14:textId="77777777" w:rsidR="00C2685E" w:rsidRDefault="00C2685E">
      <w:pPr>
        <w:rPr>
          <w:lang w:eastAsia="ko-KR"/>
        </w:rPr>
        <w:sectPr w:rsidR="00C2685E">
          <w:pgSz w:w="11909" w:h="16838"/>
          <w:pgMar w:top="1152" w:right="1053" w:bottom="1422" w:left="1078" w:header="720" w:footer="720" w:gutter="0"/>
          <w:cols w:space="720"/>
        </w:sectPr>
      </w:pPr>
    </w:p>
    <w:p w14:paraId="5B6F6E6A" w14:textId="77777777" w:rsidR="00C2685E" w:rsidRDefault="00E518CD">
      <w:pPr>
        <w:textAlignment w:val="baseline"/>
        <w:rPr>
          <w:rFonts w:eastAsia="Times New Roman"/>
          <w:color w:val="000000"/>
          <w:sz w:val="24"/>
          <w:lang w:val="ko-KR" w:eastAsia="ko-KR"/>
        </w:rPr>
      </w:pPr>
      <w:r>
        <w:lastRenderedPageBreak/>
        <w:pict w14:anchorId="0C377598">
          <v:shape id="_x0000_s1030" type="#_x0000_t202" style="position:absolute;margin-left:53.75pt;margin-top:120pt;width:488.9pt;height:236pt;z-index:-251654144;mso-wrap-distance-left:0;mso-wrap-distance-right:0;mso-position-horizontal-relative:page;mso-position-vertical-relative:page" filled="f" stroked="f">
            <v:textbox inset="0,0,0,0">
              <w:txbxContent>
                <w:p w14:paraId="1E9E4372" w14:textId="77777777" w:rsidR="00C2685E" w:rsidRPr="008F1729" w:rsidRDefault="00986F3F">
                  <w:pPr>
                    <w:numPr>
                      <w:ilvl w:val="0"/>
                      <w:numId w:val="4"/>
                    </w:numPr>
                    <w:tabs>
                      <w:tab w:val="clear" w:pos="576"/>
                      <w:tab w:val="left" w:pos="648"/>
                    </w:tabs>
                    <w:spacing w:before="24" w:line="338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0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0"/>
                      <w:sz w:val="29"/>
                    </w:rPr>
                    <w:t>손해배상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0"/>
                      <w:sz w:val="29"/>
                    </w:rPr>
                    <w:t xml:space="preserve"> 및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0"/>
                      <w:sz w:val="29"/>
                    </w:rPr>
                    <w:t>기타사항</w:t>
                  </w:r>
                  <w:proofErr w:type="spellEnd"/>
                </w:p>
                <w:p w14:paraId="388E2330" w14:textId="77777777" w:rsidR="00C2685E" w:rsidRPr="008F1729" w:rsidRDefault="00986F3F">
                  <w:pPr>
                    <w:spacing w:before="81" w:line="33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계약자는 작업 중에 타 시설물 또는 제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>3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자에게 손해를 입혔을 경우 민</w:t>
                  </w:r>
                  <w:r w:rsidRPr="008F1729">
                    <w:rPr>
                      <w:rFonts w:asciiTheme="minorEastAsia" w:eastAsiaTheme="minorEastAsia" w:hAnsi="MS Gothic"/>
                      <w:color w:val="000000"/>
                      <w:spacing w:val="-21"/>
                      <w:sz w:val="31"/>
                      <w:lang w:eastAsia="ko-KR"/>
                    </w:rPr>
                    <w:t>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형사상의 책</w:t>
                  </w:r>
                </w:p>
                <w:p w14:paraId="3FE8B9CF" w14:textId="77777777" w:rsidR="00C2685E" w:rsidRPr="008F1729" w:rsidRDefault="00986F3F">
                  <w:pPr>
                    <w:spacing w:before="30" w:line="341" w:lineRule="exact"/>
                    <w:ind w:left="72"/>
                    <w:jc w:val="center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임과 지체 없이 현물 변제 또는 이에 상응하는 금액으로 배상하여야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  <w:p w14:paraId="5E2D1E14" w14:textId="77777777" w:rsidR="00C2685E" w:rsidRPr="008F1729" w:rsidRDefault="00986F3F">
                  <w:pPr>
                    <w:spacing w:before="81" w:line="30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>납품된 물품은 납품검사 완료까지 발생된 물품의 망실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3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 xml:space="preserve">파손 등은 계약자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3"/>
                      <w:sz w:val="26"/>
                      <w:lang w:eastAsia="ko-KR"/>
                    </w:rPr>
                    <w:t>부담으</w:t>
                  </w:r>
                  <w:proofErr w:type="spellEnd"/>
                </w:p>
                <w:p w14:paraId="03E7C3FB" w14:textId="77777777" w:rsidR="00C2685E" w:rsidRPr="008F1729" w:rsidRDefault="00986F3F">
                  <w:pPr>
                    <w:spacing w:before="81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6"/>
                      <w:lang w:eastAsia="ko-KR"/>
                    </w:rPr>
                    <w:t>로 처리하여야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1"/>
                      <w:sz w:val="23"/>
                      <w:lang w:eastAsia="ko-KR"/>
                    </w:rPr>
                    <w:t>.</w:t>
                  </w:r>
                </w:p>
                <w:p w14:paraId="6D561812" w14:textId="77777777" w:rsidR="00C2685E" w:rsidRPr="008F1729" w:rsidRDefault="00986F3F">
                  <w:pPr>
                    <w:spacing w:before="57" w:line="332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3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0"/>
                      <w:sz w:val="26"/>
                      <w:lang w:eastAsia="ko-KR"/>
                    </w:rPr>
                    <w:t>시방서에 명기되지 않은 사항에 대해서도 이 건의 목적을 위해 필요 하다면 발주자</w:t>
                  </w:r>
                </w:p>
                <w:p w14:paraId="1AE66AF8" w14:textId="77777777" w:rsidR="00C2685E" w:rsidRPr="008F1729" w:rsidRDefault="00986F3F">
                  <w:pPr>
                    <w:spacing w:before="80" w:line="308" w:lineRule="exact"/>
                    <w:ind w:left="64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와 협의하여 계약자 부담으로 도입 및 제작 설치하여야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  <w:p w14:paraId="14A26C76" w14:textId="77777777" w:rsidR="00C2685E" w:rsidRPr="008F1729" w:rsidRDefault="00986F3F">
                  <w:pPr>
                    <w:numPr>
                      <w:ilvl w:val="0"/>
                      <w:numId w:val="4"/>
                    </w:numPr>
                    <w:tabs>
                      <w:tab w:val="clear" w:pos="576"/>
                      <w:tab w:val="left" w:pos="648"/>
                    </w:tabs>
                    <w:spacing w:before="490" w:line="338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8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8"/>
                      <w:sz w:val="29"/>
                    </w:rPr>
                    <w:t>문구의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8"/>
                      <w:sz w:val="29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8"/>
                      <w:sz w:val="29"/>
                    </w:rPr>
                    <w:t>해석</w:t>
                  </w:r>
                  <w:proofErr w:type="spellEnd"/>
                </w:p>
                <w:p w14:paraId="36279F78" w14:textId="77777777" w:rsidR="00C2685E" w:rsidRPr="008F1729" w:rsidRDefault="00986F3F">
                  <w:pPr>
                    <w:spacing w:before="7" w:after="4" w:line="389" w:lineRule="exact"/>
                    <w:ind w:left="216" w:right="72" w:firstLine="216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계약자는 본 시방서에 명시되지 않은 사항은 감독관의 지시에 우선 따르고 견해 차이 가 있을 경우 상호협의에 의하여 결정하며 협의가 이루어지지 않을 경우 문구의 해석 은 발주자 결정에 따른다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3"/>
                      <w:lang w:eastAsia="ko-KR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</w:p>
    <w:p w14:paraId="5CEBC2C1" w14:textId="77777777" w:rsidR="00C2685E" w:rsidRDefault="00C2685E">
      <w:pPr>
        <w:rPr>
          <w:lang w:eastAsia="ko-KR"/>
        </w:rPr>
        <w:sectPr w:rsidR="00C2685E">
          <w:pgSz w:w="11909" w:h="16838"/>
          <w:pgMar w:top="1152" w:right="1056" w:bottom="9322" w:left="1075" w:header="720" w:footer="720" w:gutter="0"/>
          <w:cols w:space="720"/>
        </w:sectPr>
      </w:pPr>
    </w:p>
    <w:p w14:paraId="5B9B55AE" w14:textId="77777777" w:rsidR="00C2685E" w:rsidRDefault="00E518CD">
      <w:pPr>
        <w:textAlignment w:val="baseline"/>
        <w:rPr>
          <w:rFonts w:eastAsia="Times New Roman"/>
          <w:color w:val="000000"/>
          <w:sz w:val="24"/>
          <w:lang w:val="ko-KR" w:eastAsia="ko-KR"/>
        </w:rPr>
      </w:pPr>
      <w:r>
        <w:lastRenderedPageBreak/>
        <w:pict w14:anchorId="46A6F434">
          <v:shape id="_x0000_s1029" type="#_x0000_t202" style="position:absolute;margin-left:53.65pt;margin-top:100pt;width:488.9pt;height:637pt;z-index:-251653120;mso-wrap-distance-left:0;mso-wrap-distance-right:0;mso-position-horizontal-relative:page;mso-position-vertical-relative:page" filled="f" stroked="f">
            <v:textbox inset="0,0,0,0">
              <w:txbxContent>
                <w:p w14:paraId="6C9F0C53" w14:textId="77777777" w:rsidR="00C2685E" w:rsidRPr="008F1729" w:rsidRDefault="00986F3F">
                  <w:pPr>
                    <w:spacing w:before="31" w:line="420" w:lineRule="exact"/>
                    <w:ind w:left="72" w:right="36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9"/>
                      <w:w w:val="90"/>
                      <w:sz w:val="35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9"/>
                      <w:w w:val="90"/>
                      <w:sz w:val="35"/>
                    </w:rPr>
                    <w:t>II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9"/>
                      <w:sz w:val="25"/>
                    </w:rPr>
                    <w:t xml:space="preserve">.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9"/>
                      <w:w w:val="90"/>
                      <w:sz w:val="35"/>
                    </w:rPr>
                    <w:t>특별시방서</w:t>
                  </w:r>
                  <w:proofErr w:type="spellEnd"/>
                </w:p>
                <w:p w14:paraId="2CA8C65D" w14:textId="77777777" w:rsidR="00C2685E" w:rsidRPr="008F1729" w:rsidRDefault="00986F3F">
                  <w:pPr>
                    <w:numPr>
                      <w:ilvl w:val="0"/>
                      <w:numId w:val="5"/>
                    </w:numPr>
                    <w:tabs>
                      <w:tab w:val="clear" w:pos="432"/>
                      <w:tab w:val="left" w:pos="504"/>
                    </w:tabs>
                    <w:spacing w:before="123" w:line="335" w:lineRule="exact"/>
                    <w:ind w:left="72" w:right="36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2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2"/>
                      <w:sz w:val="28"/>
                    </w:rPr>
                    <w:t>적용범위</w:t>
                  </w:r>
                  <w:proofErr w:type="spellEnd"/>
                </w:p>
                <w:p w14:paraId="61CE9B26" w14:textId="77777777" w:rsidR="00C2685E" w:rsidRPr="008F1729" w:rsidRDefault="00986F3F">
                  <w:pPr>
                    <w:spacing w:before="24" w:line="389" w:lineRule="exact"/>
                    <w:ind w:left="288" w:right="36" w:firstLine="216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본 시방서는 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 xml:space="preserve">한림대학교 </w:t>
                  </w:r>
                  <w:proofErr w:type="spellStart"/>
                  <w:r w:rsidR="00541E30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>동탄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>성심병원</w:t>
                  </w:r>
                  <w:proofErr w:type="spellEnd"/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 xml:space="preserve"> 시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스템실내 무정전전원장치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>(UPS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 xml:space="preserve">)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 축전지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 </w:t>
                  </w:r>
                  <w:r w:rsidR="00541E30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 xml:space="preserve">신규 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-23"/>
                      <w:sz w:val="26"/>
                      <w:lang w:eastAsia="ko-KR"/>
                    </w:rPr>
                    <w:t>설치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 관련하여 성능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규격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 xml:space="preserve">설치조건 등 발주자가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납품자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>(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계약자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>)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6"/>
                      <w:lang w:eastAsia="ko-KR"/>
                    </w:rPr>
                    <w:t>에게 요 구하는 제반 사항에 대하여 규정한다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3"/>
                      <w:sz w:val="25"/>
                      <w:lang w:eastAsia="ko-KR"/>
                    </w:rPr>
                    <w:t>.</w:t>
                  </w:r>
                </w:p>
                <w:p w14:paraId="4E22F7F1" w14:textId="77777777" w:rsidR="00C2685E" w:rsidRPr="008F1729" w:rsidRDefault="00986F3F">
                  <w:pPr>
                    <w:numPr>
                      <w:ilvl w:val="0"/>
                      <w:numId w:val="5"/>
                    </w:numPr>
                    <w:tabs>
                      <w:tab w:val="clear" w:pos="432"/>
                      <w:tab w:val="left" w:pos="504"/>
                    </w:tabs>
                    <w:spacing w:before="481" w:line="335" w:lineRule="exact"/>
                    <w:ind w:left="72" w:right="36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1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1"/>
                      <w:sz w:val="28"/>
                    </w:rPr>
                    <w:t>설치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1"/>
                      <w:sz w:val="28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1"/>
                      <w:sz w:val="28"/>
                    </w:rPr>
                    <w:t>환경</w:t>
                  </w:r>
                  <w:proofErr w:type="spellEnd"/>
                </w:p>
                <w:p w14:paraId="2E8EAB0C" w14:textId="77777777" w:rsidR="00C2685E" w:rsidRPr="008F1729" w:rsidRDefault="00986F3F">
                  <w:pPr>
                    <w:spacing w:before="18" w:line="389" w:lineRule="exact"/>
                    <w:ind w:left="288" w:right="36" w:firstLine="21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시스템의 구성 및 특성을 확인하여 해당시스템이 정상적으로 동작하도록 제작하여야 하며 계약자가 공급하는 모든 자체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5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설비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5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장치 및 계통은 아래 조건하에서 성능이 보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>장되어야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6"/>
                      <w:lang w:eastAsia="ko-KR"/>
                    </w:rPr>
                    <w:t xml:space="preserve">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22"/>
                      <w:sz w:val="25"/>
                      <w:lang w:eastAsia="ko-KR"/>
                    </w:rPr>
                    <w:t>.</w:t>
                  </w:r>
                </w:p>
                <w:p w14:paraId="3244C4AD" w14:textId="77777777" w:rsidR="00C2685E" w:rsidRPr="008F1729" w:rsidRDefault="00986F3F">
                  <w:pPr>
                    <w:spacing w:before="460" w:line="318" w:lineRule="exact"/>
                    <w:ind w:left="288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5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6"/>
                      <w:lang w:eastAsia="ko-KR"/>
                    </w:rPr>
                    <w:t xml:space="preserve">설치장소 </w:t>
                  </w:r>
                  <w:r w:rsidR="00D1345D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5"/>
                      <w:lang w:eastAsia="ko-KR"/>
                    </w:rPr>
                    <w:t>:</w:t>
                  </w:r>
                  <w:proofErr w:type="gramEnd"/>
                  <w:r w:rsidR="00D1345D">
                    <w:rPr>
                      <w:rFonts w:asciiTheme="minorEastAsia" w:eastAsiaTheme="minorEastAsia" w:hAnsiTheme="minorEastAsia"/>
                      <w:color w:val="000000"/>
                      <w:spacing w:val="-19"/>
                      <w:sz w:val="25"/>
                      <w:lang w:eastAsia="ko-KR"/>
                    </w:rPr>
                    <w:t xml:space="preserve"> </w:t>
                  </w:r>
                </w:p>
                <w:p w14:paraId="1339E81C" w14:textId="77777777" w:rsidR="00C2685E" w:rsidRPr="008F1729" w:rsidRDefault="00986F3F">
                  <w:pPr>
                    <w:spacing w:before="76" w:line="305" w:lineRule="exact"/>
                    <w:ind w:left="288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9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9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9"/>
                      <w:sz w:val="25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9"/>
                      <w:sz w:val="26"/>
                      <w:lang w:eastAsia="ko-KR"/>
                    </w:rPr>
                    <w:t xml:space="preserve">주위온도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9"/>
                      <w:sz w:val="25"/>
                      <w:lang w:eastAsia="ko-KR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9"/>
                      <w:sz w:val="25"/>
                      <w:lang w:eastAsia="ko-KR"/>
                    </w:rPr>
                    <w:t xml:space="preserve"> </w:t>
                  </w:r>
                </w:p>
                <w:p w14:paraId="2F8A23AF" w14:textId="77777777" w:rsidR="00C2685E" w:rsidRPr="008F1729" w:rsidRDefault="00986F3F">
                  <w:pPr>
                    <w:spacing w:line="401" w:lineRule="exact"/>
                    <w:ind w:left="288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  <w:t>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5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  <w:t xml:space="preserve">습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  <w:t xml:space="preserve">도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5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5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  <w:t>상대습도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5"/>
                    </w:rPr>
                    <w:t>95%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"/>
                      <w:sz w:val="26"/>
                    </w:rPr>
                    <w:t>이하</w:t>
                  </w:r>
                </w:p>
                <w:p w14:paraId="6187BC2D" w14:textId="77777777" w:rsidR="00C2685E" w:rsidRPr="008F1729" w:rsidRDefault="00986F3F">
                  <w:pPr>
                    <w:numPr>
                      <w:ilvl w:val="0"/>
                      <w:numId w:val="5"/>
                    </w:numPr>
                    <w:tabs>
                      <w:tab w:val="clear" w:pos="432"/>
                      <w:tab w:val="left" w:pos="504"/>
                    </w:tabs>
                    <w:spacing w:before="481" w:line="335" w:lineRule="exact"/>
                    <w:ind w:left="72" w:right="36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3"/>
                      <w:sz w:val="28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3"/>
                      <w:sz w:val="28"/>
                    </w:rPr>
                    <w:t>시공</w:t>
                  </w:r>
                  <w:proofErr w:type="spellEnd"/>
                </w:p>
                <w:p w14:paraId="2F4AEEC1" w14:textId="77777777" w:rsidR="00C2685E" w:rsidRPr="008F1729" w:rsidRDefault="00986F3F">
                  <w:pPr>
                    <w:spacing w:before="90" w:line="318" w:lineRule="exact"/>
                    <w:ind w:left="504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5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  <w:t>기존 축전지 철거 및 교체</w:t>
                  </w:r>
                </w:p>
                <w:p w14:paraId="68B624DF" w14:textId="77777777" w:rsidR="009E3BB4" w:rsidRDefault="00AC1F70" w:rsidP="009E3BB4">
                  <w:pPr>
                    <w:tabs>
                      <w:tab w:val="left" w:pos="288"/>
                      <w:tab w:val="left" w:pos="792"/>
                    </w:tabs>
                    <w:spacing w:line="389" w:lineRule="exact"/>
                    <w:ind w:right="34" w:firstLineChars="340" w:firstLine="884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-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5"/>
                      <w:lang w:eastAsia="ko-KR"/>
                    </w:rPr>
                    <w:t>UPS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의 출력 전원에 장애가 생기지 않도록 하여야 하며 신규 </w:t>
                  </w:r>
                </w:p>
                <w:p w14:paraId="2EB17925" w14:textId="77777777" w:rsidR="00C2685E" w:rsidRPr="008F1729" w:rsidRDefault="009E3BB4" w:rsidP="009E3BB4">
                  <w:pPr>
                    <w:tabs>
                      <w:tab w:val="left" w:pos="288"/>
                      <w:tab w:val="left" w:pos="792"/>
                    </w:tabs>
                    <w:spacing w:line="389" w:lineRule="exact"/>
                    <w:ind w:right="34" w:firstLineChars="410" w:firstLine="106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</w:pPr>
                  <w:proofErr w:type="gramStart"/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축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전지로</w:t>
                  </w:r>
                  <w:r w:rsidR="00BB595B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 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신속히</w:t>
                  </w:r>
                  <w:proofErr w:type="gramEnd"/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 xml:space="preserve"> 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>설치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해야 한다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5"/>
                      <w:lang w:eastAsia="ko-KR"/>
                    </w:rPr>
                    <w:t>.</w:t>
                  </w:r>
                </w:p>
                <w:p w14:paraId="69815D20" w14:textId="77777777" w:rsidR="00BE6AF3" w:rsidRDefault="00BE6AF3">
                  <w:pPr>
                    <w:spacing w:before="71" w:line="318" w:lineRule="exact"/>
                    <w:ind w:left="504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</w:pPr>
                </w:p>
                <w:p w14:paraId="22DE88EA" w14:textId="77777777" w:rsidR="00C2685E" w:rsidRPr="008F1729" w:rsidRDefault="00986F3F">
                  <w:pPr>
                    <w:spacing w:before="71" w:line="318" w:lineRule="exact"/>
                    <w:ind w:left="504" w:right="3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5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  <w:t>공사 마무리 작업 및 종합시험</w:t>
                  </w:r>
                </w:p>
                <w:p w14:paraId="4E374F40" w14:textId="77777777" w:rsidR="009E3BB4" w:rsidRDefault="009E3BB4" w:rsidP="009E3BB4">
                  <w:pPr>
                    <w:spacing w:before="71" w:line="318" w:lineRule="exact"/>
                    <w:ind w:left="74" w:right="797" w:firstLineChars="150" w:firstLine="381"/>
                    <w:jc w:val="right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4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4"/>
                      <w:sz w:val="25"/>
                      <w:lang w:eastAsia="ko-KR"/>
                    </w:rPr>
                    <w:t xml:space="preserve">-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4"/>
                      <w:sz w:val="26"/>
                      <w:lang w:eastAsia="ko-KR"/>
                    </w:rPr>
                    <w:t xml:space="preserve">축전지 설치 등 모든 공사를 마친 후 다음 사항에 대한 종합시험 및 </w:t>
                  </w:r>
                </w:p>
                <w:p w14:paraId="3AE826B6" w14:textId="77777777" w:rsidR="00C2685E" w:rsidRPr="008F1729" w:rsidRDefault="00986F3F" w:rsidP="009E3BB4">
                  <w:pPr>
                    <w:spacing w:before="71" w:line="318" w:lineRule="exact"/>
                    <w:ind w:right="1345" w:firstLineChars="400" w:firstLine="105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5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4"/>
                      <w:sz w:val="26"/>
                      <w:lang w:eastAsia="ko-KR"/>
                    </w:rPr>
                    <w:t>점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5"/>
                      <w:sz w:val="26"/>
                      <w:lang w:eastAsia="ko-KR"/>
                    </w:rPr>
                    <w:t>검을 실시하여야 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5"/>
                      <w:sz w:val="25"/>
                      <w:lang w:eastAsia="ko-KR"/>
                    </w:rPr>
                    <w:t>.</w:t>
                  </w:r>
                </w:p>
                <w:p w14:paraId="7721F37F" w14:textId="77777777" w:rsidR="00C2685E" w:rsidRPr="008F1729" w:rsidRDefault="009E3BB4" w:rsidP="009E3BB4">
                  <w:pPr>
                    <w:tabs>
                      <w:tab w:val="left" w:pos="216"/>
                      <w:tab w:val="left" w:pos="1008"/>
                    </w:tabs>
                    <w:spacing w:before="81" w:line="308" w:lineRule="exact"/>
                    <w:ind w:left="720" w:right="36" w:firstLineChars="100" w:firstLine="258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"/>
                      <w:sz w:val="26"/>
                      <w:lang w:eastAsia="ko-KR"/>
                    </w:rPr>
                    <w:t xml:space="preserve">  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"/>
                      <w:sz w:val="26"/>
                      <w:lang w:eastAsia="ko-KR"/>
                    </w:rPr>
                    <w:t>축전지 단자 결속 상태</w:t>
                  </w:r>
                </w:p>
                <w:p w14:paraId="6C87581A" w14:textId="77777777" w:rsidR="00C2685E" w:rsidRPr="008F1729" w:rsidRDefault="009E3BB4" w:rsidP="009E3BB4">
                  <w:pPr>
                    <w:tabs>
                      <w:tab w:val="left" w:pos="216"/>
                      <w:tab w:val="left" w:pos="1008"/>
                    </w:tabs>
                    <w:spacing w:before="80" w:line="308" w:lineRule="exact"/>
                    <w:ind w:left="794" w:right="34" w:firstLineChars="140" w:firstLine="364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z w:val="26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z w:val="26"/>
                      <w:lang w:eastAsia="ko-KR"/>
                    </w:rPr>
                    <w:t>축전지 단자대별 캡 장착</w:t>
                  </w:r>
                </w:p>
                <w:p w14:paraId="1F4BDF26" w14:textId="77777777" w:rsidR="00C2685E" w:rsidRPr="008F1729" w:rsidRDefault="009E3BB4" w:rsidP="009E3BB4">
                  <w:pPr>
                    <w:tabs>
                      <w:tab w:val="left" w:pos="216"/>
                      <w:tab w:val="left" w:pos="1008"/>
                    </w:tabs>
                    <w:spacing w:before="62" w:line="327" w:lineRule="exact"/>
                    <w:ind w:left="720" w:right="36" w:firstLineChars="100" w:firstLine="256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4"/>
                      <w:sz w:val="26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4"/>
                      <w:sz w:val="26"/>
                      <w:lang w:eastAsia="ko-KR"/>
                    </w:rPr>
                    <w:t xml:space="preserve">  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4"/>
                      <w:sz w:val="26"/>
                      <w:lang w:eastAsia="ko-KR"/>
                    </w:rPr>
                    <w:t>케이블 정리 상태</w:t>
                  </w:r>
                </w:p>
                <w:p w14:paraId="3CBC7877" w14:textId="77777777" w:rsidR="00C2685E" w:rsidRPr="008F1729" w:rsidRDefault="009E3BB4" w:rsidP="009E3BB4">
                  <w:pPr>
                    <w:spacing w:before="71" w:line="318" w:lineRule="exact"/>
                    <w:ind w:left="794" w:right="34" w:firstLineChars="150" w:firstLine="371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3"/>
                      <w:sz w:val="25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3"/>
                      <w:sz w:val="25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3"/>
                      <w:sz w:val="25"/>
                      <w:lang w:eastAsia="ko-KR"/>
                    </w:rPr>
                    <w:t xml:space="preserve">UPS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3"/>
                      <w:sz w:val="26"/>
                      <w:lang w:eastAsia="ko-KR"/>
                    </w:rPr>
                    <w:t>충전 상태</w:t>
                  </w:r>
                </w:p>
                <w:p w14:paraId="256647E5" w14:textId="77777777" w:rsidR="00C2685E" w:rsidRPr="008F1729" w:rsidRDefault="009E3BB4" w:rsidP="009E3BB4">
                  <w:pPr>
                    <w:spacing w:before="71" w:line="318" w:lineRule="exact"/>
                    <w:ind w:left="794" w:right="34" w:firstLineChars="150" w:firstLine="372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2"/>
                      <w:sz w:val="25"/>
                      <w:lang w:eastAsia="ko-KR"/>
                    </w:rPr>
                  </w:pPr>
                  <w:r>
                    <w:rPr>
                      <w:rFonts w:asciiTheme="minorEastAsia" w:eastAsiaTheme="minorEastAsia" w:hAnsiTheme="minorEastAsia" w:hint="eastAsia"/>
                      <w:color w:val="000000"/>
                      <w:spacing w:val="-2"/>
                      <w:sz w:val="25"/>
                      <w:lang w:eastAsia="ko-KR"/>
                    </w:rPr>
                    <w:t xml:space="preserve">.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"/>
                      <w:sz w:val="25"/>
                      <w:lang w:eastAsia="ko-KR"/>
                    </w:rPr>
                    <w:t xml:space="preserve">UPS </w:t>
                  </w:r>
                  <w:r w:rsidR="00986F3F" w:rsidRPr="008F1729">
                    <w:rPr>
                      <w:rFonts w:asciiTheme="minorEastAsia" w:eastAsiaTheme="minorEastAsia" w:hAnsiTheme="minorEastAsia"/>
                      <w:color w:val="000000"/>
                      <w:spacing w:val="-2"/>
                      <w:sz w:val="26"/>
                      <w:lang w:eastAsia="ko-KR"/>
                    </w:rPr>
                    <w:t>내부저항 측정</w:t>
                  </w:r>
                </w:p>
                <w:p w14:paraId="5FE0EDC9" w14:textId="77777777" w:rsidR="009E3BB4" w:rsidRDefault="00986F3F" w:rsidP="009E3BB4">
                  <w:pPr>
                    <w:spacing w:before="71" w:line="318" w:lineRule="exact"/>
                    <w:ind w:left="794" w:right="34" w:firstLineChars="130" w:firstLine="331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5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6"/>
                      <w:lang w:eastAsia="ko-KR"/>
                    </w:rPr>
                    <w:t xml:space="preserve">공사완료 후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6"/>
                      <w:lang w:eastAsia="ko-KR"/>
                    </w:rPr>
                    <w:t>전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5"/>
                      <w:lang w:eastAsia="ko-KR"/>
                    </w:rPr>
                    <w:t>,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6"/>
                      <w:lang w:eastAsia="ko-KR"/>
                    </w:rPr>
                    <w:t>중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5"/>
                      <w:lang w:eastAsia="ko-KR"/>
                    </w:rPr>
                    <w:t xml:space="preserve">,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6"/>
                      <w:lang w:eastAsia="ko-KR"/>
                    </w:rPr>
                    <w:t xml:space="preserve">후 사진을 제출하고 법령에 맞게 결과보고서를 </w:t>
                  </w:r>
                </w:p>
                <w:p w14:paraId="530F30CE" w14:textId="77777777" w:rsidR="00C2685E" w:rsidRPr="008F1729" w:rsidRDefault="00986F3F" w:rsidP="009E3BB4">
                  <w:pPr>
                    <w:spacing w:before="71" w:line="318" w:lineRule="exact"/>
                    <w:ind w:left="794" w:right="34" w:firstLineChars="180" w:firstLine="477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5"/>
                      <w:sz w:val="26"/>
                      <w:lang w:eastAsia="ko-KR"/>
                    </w:rPr>
                    <w:t>작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6"/>
                      <w:lang w:eastAsia="ko-KR"/>
                    </w:rPr>
                    <w:t>성한다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-1"/>
                      <w:sz w:val="25"/>
                      <w:lang w:eastAsia="ko-KR"/>
                    </w:rPr>
                    <w:t>.</w:t>
                  </w:r>
                </w:p>
              </w:txbxContent>
            </v:textbox>
            <w10:wrap type="square" anchorx="page" anchory="page"/>
          </v:shape>
        </w:pict>
      </w:r>
    </w:p>
    <w:p w14:paraId="7132DFCE" w14:textId="77777777" w:rsidR="00C2685E" w:rsidRDefault="00C2685E">
      <w:pPr>
        <w:rPr>
          <w:lang w:eastAsia="ko-KR"/>
        </w:rPr>
        <w:sectPr w:rsidR="00C2685E">
          <w:pgSz w:w="11909" w:h="16838"/>
          <w:pgMar w:top="1152" w:right="1058" w:bottom="1702" w:left="1073" w:header="720" w:footer="720" w:gutter="0"/>
          <w:cols w:space="720"/>
        </w:sectPr>
      </w:pPr>
    </w:p>
    <w:p w14:paraId="47C0DBBE" w14:textId="74FC47F9" w:rsidR="00C2685E" w:rsidRDefault="00706476">
      <w:pPr>
        <w:textAlignment w:val="baseline"/>
        <w:rPr>
          <w:rFonts w:eastAsia="Times New Roman"/>
          <w:color w:val="000000"/>
          <w:sz w:val="24"/>
          <w:lang w:val="ko-KR"/>
        </w:rPr>
      </w:pPr>
      <w:r>
        <w:lastRenderedPageBreak/>
        <w:pict w14:anchorId="2DF9E1CD">
          <v:shape id="_x0000_s1027" type="#_x0000_t202" style="position:absolute;margin-left:52.8pt;margin-top:140.6pt;width:488.9pt;height:229.4pt;z-index:-251651072;mso-wrap-distance-left:0;mso-wrap-distance-right: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42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21"/>
                    <w:gridCol w:w="2117"/>
                    <w:gridCol w:w="2947"/>
                    <w:gridCol w:w="1161"/>
                    <w:gridCol w:w="2084"/>
                  </w:tblGrid>
                  <w:tr w:rsidR="00C2685E" w14:paraId="219DD582" w14:textId="77777777">
                    <w:trPr>
                      <w:trHeight w:hRule="exact" w:val="586"/>
                    </w:trPr>
                    <w:tc>
                      <w:tcPr>
                        <w:tcW w:w="9130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6339206D" w14:textId="77777777" w:rsidR="00C2685E" w:rsidRPr="008F1729" w:rsidRDefault="00986F3F">
                        <w:pPr>
                          <w:spacing w:before="167" w:after="164" w:line="245" w:lineRule="exact"/>
                          <w:ind w:right="3310"/>
                          <w:jc w:val="right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1"/>
                            <w:lang w:eastAsia="ko-KR"/>
                          </w:rPr>
                        </w:pPr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lang w:eastAsia="ko-KR"/>
                          </w:rPr>
                          <w:t>축전지 및 교체 대상 품목</w:t>
                        </w:r>
                      </w:p>
                    </w:tc>
                  </w:tr>
                  <w:tr w:rsidR="00C2685E" w14:paraId="238816B2" w14:textId="77777777">
                    <w:trPr>
                      <w:trHeight w:hRule="exact" w:val="398"/>
                    </w:trPr>
                    <w:tc>
                      <w:tcPr>
                        <w:tcW w:w="8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3F14A2E2" w14:textId="77777777" w:rsidR="00C2685E" w:rsidRPr="009E3BB4" w:rsidRDefault="00986F3F">
                        <w:pPr>
                          <w:spacing w:before="87" w:after="84" w:line="222" w:lineRule="exact"/>
                          <w:ind w:right="250"/>
                          <w:jc w:val="right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>순번</w:t>
                        </w:r>
                        <w:proofErr w:type="spellEnd"/>
                      </w:p>
                    </w:tc>
                    <w:tc>
                      <w:tcPr>
                        <w:tcW w:w="21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5B99CF5" w14:textId="77777777" w:rsidR="00C2685E" w:rsidRPr="009E3BB4" w:rsidRDefault="00986F3F">
                        <w:pPr>
                          <w:spacing w:before="87" w:after="84" w:line="22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>품명</w:t>
                        </w:r>
                        <w:proofErr w:type="spellEnd"/>
                      </w:p>
                    </w:tc>
                    <w:tc>
                      <w:tcPr>
                        <w:tcW w:w="29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0CC72937" w14:textId="77777777" w:rsidR="00C2685E" w:rsidRPr="009E3BB4" w:rsidRDefault="00986F3F">
                        <w:pPr>
                          <w:spacing w:before="72" w:after="84" w:line="237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>용량</w:t>
                        </w:r>
                        <w:proofErr w:type="spellEnd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 xml:space="preserve"> 및 </w:t>
                        </w: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>규격</w:t>
                        </w:r>
                        <w:proofErr w:type="spellEnd"/>
                      </w:p>
                    </w:tc>
                    <w:tc>
                      <w:tcPr>
                        <w:tcW w:w="11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4F84DE06" w14:textId="77777777" w:rsidR="00C2685E" w:rsidRPr="009E3BB4" w:rsidRDefault="00986F3F">
                        <w:pPr>
                          <w:spacing w:before="77" w:after="84" w:line="23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>수량</w:t>
                        </w:r>
                        <w:proofErr w:type="spellEnd"/>
                      </w:p>
                    </w:tc>
                    <w:tc>
                      <w:tcPr>
                        <w:tcW w:w="20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37466B1D" w14:textId="77777777" w:rsidR="00C2685E" w:rsidRPr="009E3BB4" w:rsidRDefault="00986F3F">
                        <w:pPr>
                          <w:spacing w:after="84" w:line="285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0"/>
                          </w:rPr>
                          <w:t>비고</w:t>
                        </w:r>
                        <w:proofErr w:type="spellEnd"/>
                      </w:p>
                    </w:tc>
                  </w:tr>
                  <w:tr w:rsidR="00C2685E" w14:paraId="5BDC0596" w14:textId="77777777">
                    <w:trPr>
                      <w:trHeight w:hRule="exact" w:val="360"/>
                    </w:trPr>
                    <w:tc>
                      <w:tcPr>
                        <w:tcW w:w="8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36DB785E" w14:textId="77777777" w:rsidR="00C2685E" w:rsidRPr="009E3BB4" w:rsidRDefault="00986F3F">
                        <w:pPr>
                          <w:spacing w:before="34" w:after="81" w:line="240" w:lineRule="exact"/>
                          <w:ind w:right="250"/>
                          <w:jc w:val="right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1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CA56F7D" w14:textId="77777777" w:rsidR="00C2685E" w:rsidRPr="009E3BB4" w:rsidRDefault="00986F3F">
                        <w:pPr>
                          <w:spacing w:before="64" w:after="69" w:line="22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  <w:t>축전지</w:t>
                        </w:r>
                        <w:proofErr w:type="spellEnd"/>
                      </w:p>
                    </w:tc>
                    <w:tc>
                      <w:tcPr>
                        <w:tcW w:w="29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1B2D0E0" w14:textId="77777777" w:rsidR="00C2685E" w:rsidRPr="009E3BB4" w:rsidRDefault="00986F3F" w:rsidP="00BE6AF3">
                        <w:pPr>
                          <w:spacing w:before="50" w:after="81" w:line="22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  <w:t xml:space="preserve">ESG 2V </w:t>
                        </w:r>
                        <w:r w:rsidR="00BE6AF3"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0"/>
                            <w:lang w:eastAsia="ko-KR"/>
                          </w:rPr>
                          <w:t>50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  <w:t>0AH</w:t>
                        </w:r>
                      </w:p>
                    </w:tc>
                    <w:tc>
                      <w:tcPr>
                        <w:tcW w:w="11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1403D946" w14:textId="77777777" w:rsidR="00C2685E" w:rsidRPr="009E3BB4" w:rsidRDefault="00BE6AF3">
                        <w:pPr>
                          <w:spacing w:before="50" w:after="81" w:line="22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0"/>
                            <w:lang w:eastAsia="ko-KR"/>
                          </w:rPr>
                          <w:t>180</w:t>
                        </w:r>
                        <w:r w:rsidR="00986F3F"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  <w:t xml:space="preserve"> EA</w:t>
                        </w:r>
                      </w:p>
                    </w:tc>
                    <w:tc>
                      <w:tcPr>
                        <w:tcW w:w="20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72B3193C" w14:textId="77777777" w:rsidR="00C2685E" w:rsidRPr="009E3BB4" w:rsidRDefault="00986F3F">
                        <w:pPr>
                          <w:spacing w:before="64" w:after="69" w:line="22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  <w:t>세방전지</w:t>
                        </w:r>
                        <w:proofErr w:type="spellEnd"/>
                      </w:p>
                    </w:tc>
                  </w:tr>
                  <w:tr w:rsidR="00541E30" w14:paraId="44F933AE" w14:textId="77777777">
                    <w:trPr>
                      <w:trHeight w:hRule="exact" w:val="360"/>
                    </w:trPr>
                    <w:tc>
                      <w:tcPr>
                        <w:tcW w:w="8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22CF2FD3" w14:textId="77777777" w:rsidR="00541E30" w:rsidRPr="009E3BB4" w:rsidRDefault="00541E30">
                        <w:pPr>
                          <w:spacing w:before="34" w:after="81" w:line="240" w:lineRule="exact"/>
                          <w:ind w:right="250"/>
                          <w:jc w:val="right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  <w:lang w:eastAsia="ko-KR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0"/>
                            <w:lang w:eastAsia="ko-KR"/>
                          </w:rPr>
                          <w:t>2</w:t>
                        </w:r>
                      </w:p>
                    </w:tc>
                    <w:tc>
                      <w:tcPr>
                        <w:tcW w:w="21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016A6D73" w14:textId="77777777" w:rsidR="00541E30" w:rsidRPr="009E3BB4" w:rsidRDefault="00541E30">
                        <w:pPr>
                          <w:spacing w:before="64" w:after="69" w:line="22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0"/>
                            <w:lang w:eastAsia="ko-KR"/>
                          </w:rPr>
                          <w:t>철가대</w:t>
                        </w:r>
                        <w:proofErr w:type="spellEnd"/>
                      </w:p>
                    </w:tc>
                    <w:tc>
                      <w:tcPr>
                        <w:tcW w:w="29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6AF5864D" w14:textId="77777777" w:rsidR="00541E30" w:rsidRPr="009E3BB4" w:rsidRDefault="00541E30" w:rsidP="00BE6AF3">
                        <w:pPr>
                          <w:spacing w:before="50" w:after="81" w:line="22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  <w:lang w:eastAsia="ko-KR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0"/>
                            <w:lang w:eastAsia="ko-KR"/>
                          </w:rPr>
                          <w:t>W 2850 / D1015 / H2100</w:t>
                        </w:r>
                      </w:p>
                    </w:tc>
                    <w:tc>
                      <w:tcPr>
                        <w:tcW w:w="11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682E3AA6" w14:textId="77777777" w:rsidR="00541E30" w:rsidRDefault="00541E30">
                        <w:pPr>
                          <w:spacing w:before="50" w:after="81" w:line="224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  <w:lang w:eastAsia="ko-KR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sz w:val="20"/>
                            <w:lang w:eastAsia="ko-KR"/>
                          </w:rPr>
                          <w:t>1조</w:t>
                        </w:r>
                      </w:p>
                    </w:tc>
                    <w:tc>
                      <w:tcPr>
                        <w:tcW w:w="20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508CCF4A" w14:textId="77777777" w:rsidR="00541E30" w:rsidRPr="009E3BB4" w:rsidRDefault="00541E30">
                        <w:pPr>
                          <w:spacing w:before="64" w:after="69" w:line="222" w:lineRule="exact"/>
                          <w:jc w:val="center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0"/>
                          </w:rPr>
                        </w:pPr>
                      </w:p>
                    </w:tc>
                  </w:tr>
                  <w:tr w:rsidR="00C2685E" w14:paraId="5C8D1967" w14:textId="77777777" w:rsidTr="00706476">
                    <w:trPr>
                      <w:trHeight w:hRule="exact" w:val="2407"/>
                    </w:trPr>
                    <w:tc>
                      <w:tcPr>
                        <w:tcW w:w="9130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14:paraId="27408656" w14:textId="77777777" w:rsidR="00C2685E" w:rsidRPr="009E3BB4" w:rsidRDefault="00986F3F">
                        <w:pPr>
                          <w:spacing w:before="404" w:line="296" w:lineRule="exact"/>
                          <w:ind w:left="144"/>
                          <w:textAlignment w:val="baseline"/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4"/>
                          </w:rPr>
                        </w:pPr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4"/>
                          </w:rPr>
                          <w:t xml:space="preserve">** </w:t>
                        </w: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</w:rPr>
                          <w:t>기타</w:t>
                        </w:r>
                        <w:proofErr w:type="spellEnd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</w:rPr>
                          <w:t>사항</w:t>
                        </w:r>
                        <w:proofErr w:type="spellEnd"/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</w:rPr>
                          <w:t xml:space="preserve">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b/>
                            <w:color w:val="000000"/>
                            <w:sz w:val="24"/>
                          </w:rPr>
                          <w:t>**</w:t>
                        </w:r>
                      </w:p>
                      <w:p w14:paraId="716E48D6" w14:textId="77777777" w:rsidR="00C2685E" w:rsidRPr="009E3BB4" w:rsidRDefault="00986F3F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clear" w:pos="288"/>
                            <w:tab w:val="left" w:pos="432"/>
                          </w:tabs>
                          <w:spacing w:before="64" w:line="278" w:lineRule="exact"/>
                          <w:ind w:left="144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</w:pP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 xml:space="preserve">축전지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lang w:eastAsia="ko-KR"/>
                          </w:rPr>
                          <w:t xml:space="preserve">CELL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>간 연결</w:t>
                        </w:r>
                        <w:r w:rsidR="00BE6AF3"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 xml:space="preserve"> </w:t>
                        </w:r>
                        <w:proofErr w:type="spellStart"/>
                        <w:r w:rsidR="00BE6AF3"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>부스바</w:t>
                        </w:r>
                        <w:proofErr w:type="spellEnd"/>
                        <w:r w:rsidR="00BE6AF3"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 xml:space="preserve"> 및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 xml:space="preserve">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lang w:eastAsia="ko-KR"/>
                          </w:rPr>
                          <w:t>CABLE</w:t>
                        </w:r>
                      </w:p>
                      <w:p w14:paraId="5A33D0C0" w14:textId="77777777" w:rsidR="00706476" w:rsidRPr="00706476" w:rsidRDefault="00986F3F" w:rsidP="00706476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clear" w:pos="288"/>
                            <w:tab w:val="left" w:pos="432"/>
                          </w:tabs>
                          <w:spacing w:before="82" w:after="422" w:line="278" w:lineRule="exact"/>
                          <w:ind w:left="144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3"/>
                            <w:lang w:eastAsia="ko-KR"/>
                          </w:rPr>
                        </w:pP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>신규축전지 운송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lang w:eastAsia="ko-KR"/>
                          </w:rPr>
                          <w:t xml:space="preserve">,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>하역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lang w:eastAsia="ko-KR"/>
                          </w:rPr>
                          <w:t xml:space="preserve">,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>설치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sz w:val="24"/>
                            <w:lang w:eastAsia="ko-KR"/>
                          </w:rPr>
                          <w:t xml:space="preserve">, </w:t>
                        </w:r>
                        <w:r w:rsidRPr="009E3BB4"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>시운전</w:t>
                        </w:r>
                      </w:p>
                      <w:p w14:paraId="2EED3167" w14:textId="66D3AE9B" w:rsidR="00706476" w:rsidRPr="008F1729" w:rsidRDefault="00706476" w:rsidP="00706476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clear" w:pos="288"/>
                            <w:tab w:val="left" w:pos="432"/>
                          </w:tabs>
                          <w:spacing w:before="82" w:after="422" w:line="278" w:lineRule="exact"/>
                          <w:ind w:left="144"/>
                          <w:textAlignment w:val="baseline"/>
                          <w:rPr>
                            <w:rFonts w:asciiTheme="minorEastAsia" w:eastAsiaTheme="minorEastAsia" w:hAnsiTheme="minorEastAsia"/>
                            <w:color w:val="000000"/>
                            <w:sz w:val="23"/>
                            <w:lang w:eastAsia="ko-KR"/>
                          </w:rPr>
                        </w:pPr>
                        <w:proofErr w:type="spellStart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>철가대</w:t>
                        </w:r>
                        <w:proofErr w:type="spellEnd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 xml:space="preserve"> 규격은 협의 결정,</w:t>
                        </w:r>
                        <w:r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>전용차단기설치</w:t>
                        </w:r>
                        <w:proofErr w:type="spellEnd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>(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 xml:space="preserve">함에 </w:t>
                        </w:r>
                        <w:proofErr w:type="spellStart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>필패</w:t>
                        </w:r>
                        <w:proofErr w:type="spellEnd"/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>)</w:t>
                        </w:r>
                        <w:r>
                          <w:rPr>
                            <w:rFonts w:asciiTheme="minorEastAsia" w:eastAsiaTheme="minorEastAsia" w:hAnsiTheme="minorEastAsia"/>
                            <w:color w:val="000000"/>
                            <w:lang w:eastAsia="ko-KR"/>
                          </w:rPr>
                          <w:t xml:space="preserve">, 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color w:val="000000"/>
                            <w:lang w:eastAsia="ko-KR"/>
                          </w:rPr>
                          <w:t>전용 테스터기 포함</w:t>
                        </w:r>
                      </w:p>
                    </w:tc>
                  </w:tr>
                </w:tbl>
                <w:p w14:paraId="2C146E38" w14:textId="77777777" w:rsidR="00C2685E" w:rsidRDefault="00C2685E">
                  <w:pPr>
                    <w:spacing w:after="395" w:line="20" w:lineRule="exact"/>
                    <w:rPr>
                      <w:lang w:eastAsia="ko-KR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E518CD">
        <w:pict w14:anchorId="0DF33A46">
          <v:shape id="_x0000_s1026" type="#_x0000_t202" style="position:absolute;margin-left:52.8pt;margin-top:376.75pt;width:488.9pt;height:200.5pt;z-index:-251650048;mso-wrap-distance-left:0;mso-wrap-distance-right:0;mso-position-horizontal-relative:page;mso-position-vertical-relative:page" filled="f" stroked="f">
            <v:textbox inset="0,0,0,0">
              <w:txbxContent>
                <w:p w14:paraId="3395D374" w14:textId="77777777" w:rsidR="00C2685E" w:rsidRPr="008F1729" w:rsidRDefault="00986F3F">
                  <w:pPr>
                    <w:numPr>
                      <w:ilvl w:val="0"/>
                      <w:numId w:val="9"/>
                    </w:numPr>
                    <w:tabs>
                      <w:tab w:val="clear" w:pos="432"/>
                      <w:tab w:val="left" w:pos="504"/>
                    </w:tabs>
                    <w:spacing w:before="22" w:line="338" w:lineRule="exact"/>
                    <w:ind w:left="72"/>
                    <w:jc w:val="both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</w:rPr>
                  </w:pP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</w:rPr>
                    <w:t>축전지</w:t>
                  </w:r>
                  <w:proofErr w:type="spellEnd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</w:rPr>
                    <w:t xml:space="preserve"> </w:t>
                  </w:r>
                  <w:proofErr w:type="spellStart"/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24"/>
                      <w:sz w:val="29"/>
                    </w:rPr>
                    <w:t>규격</w:t>
                  </w:r>
                  <w:proofErr w:type="spellEnd"/>
                </w:p>
                <w:p w14:paraId="15DDD8A4" w14:textId="77777777" w:rsidR="00C2685E" w:rsidRPr="008F1729" w:rsidRDefault="00986F3F">
                  <w:pPr>
                    <w:spacing w:before="95" w:line="304" w:lineRule="exact"/>
                    <w:ind w:left="504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5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5"/>
                      <w:lang w:eastAsia="ko-KR"/>
                    </w:rPr>
                    <w:t>가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4"/>
                      <w:lang w:eastAsia="ko-KR"/>
                    </w:rPr>
                    <w:t xml:space="preserve">.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5"/>
                      <w:lang w:eastAsia="ko-KR"/>
                    </w:rPr>
                    <w:t xml:space="preserve">물 품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5"/>
                      <w:lang w:eastAsia="ko-KR"/>
                    </w:rPr>
                    <w:t>명</w:t>
                  </w:r>
                  <w:r w:rsidR="009E3BB4">
                    <w:rPr>
                      <w:rFonts w:asciiTheme="minorEastAsia" w:eastAsiaTheme="minorEastAsia" w:hAnsiTheme="minorEastAsia" w:hint="eastAsia"/>
                      <w:color w:val="000000"/>
                      <w:spacing w:val="12"/>
                      <w:sz w:val="25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5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4"/>
                      <w:lang w:eastAsia="ko-KR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4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5"/>
                      <w:lang w:eastAsia="ko-KR"/>
                    </w:rPr>
                    <w:t>무보수 밀폐형 연축전지</w:t>
                  </w:r>
                  <w:r w:rsidR="00BE6AF3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4"/>
                      <w:lang w:eastAsia="ko-KR"/>
                    </w:rPr>
                    <w:t>(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12"/>
                      <w:sz w:val="24"/>
                      <w:lang w:eastAsia="ko-KR"/>
                    </w:rPr>
                    <w:t>ESG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2"/>
                      <w:sz w:val="24"/>
                      <w:lang w:eastAsia="ko-KR"/>
                    </w:rPr>
                    <w:t>)</w:t>
                  </w:r>
                </w:p>
                <w:p w14:paraId="7ACCDAB3" w14:textId="77777777" w:rsidR="00C2685E" w:rsidRPr="008F1729" w:rsidRDefault="00986F3F">
                  <w:pPr>
                    <w:spacing w:before="85" w:line="304" w:lineRule="exact"/>
                    <w:ind w:left="504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18"/>
                      <w:sz w:val="25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8"/>
                      <w:sz w:val="25"/>
                      <w:lang w:eastAsia="ko-KR"/>
                    </w:rPr>
                    <w:t>나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8"/>
                      <w:sz w:val="24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8"/>
                      <w:sz w:val="25"/>
                      <w:lang w:eastAsia="ko-KR"/>
                    </w:rPr>
                    <w:t xml:space="preserve">공칭전압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8"/>
                      <w:sz w:val="24"/>
                      <w:lang w:eastAsia="ko-KR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8"/>
                      <w:sz w:val="24"/>
                      <w:lang w:eastAsia="ko-KR"/>
                    </w:rPr>
                    <w:t xml:space="preserve"> 2V</w:t>
                  </w:r>
                </w:p>
                <w:p w14:paraId="1FEEFE0A" w14:textId="77777777" w:rsidR="00C2685E" w:rsidRPr="008F1729" w:rsidRDefault="00986F3F">
                  <w:pPr>
                    <w:spacing w:before="85" w:line="304" w:lineRule="exact"/>
                    <w:ind w:left="504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5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5"/>
                      <w:lang w:eastAsia="ko-KR"/>
                    </w:rPr>
                    <w:t>다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4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5"/>
                      <w:lang w:eastAsia="ko-KR"/>
                    </w:rPr>
                    <w:t>정격용량</w:t>
                  </w:r>
                  <w:r w:rsidR="009E3BB4">
                    <w:rPr>
                      <w:rFonts w:asciiTheme="minorEastAsia" w:eastAsiaTheme="minorEastAsia" w:hAnsiTheme="minorEastAsia" w:hint="eastAsia"/>
                      <w:color w:val="000000"/>
                      <w:spacing w:val="6"/>
                      <w:sz w:val="25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5"/>
                      <w:lang w:eastAsia="ko-KR"/>
                    </w:rPr>
                    <w:t xml:space="preserve"> </w:t>
                  </w:r>
                  <w:r w:rsidR="00BE6AF3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4"/>
                      <w:lang w:eastAsia="ko-KR"/>
                    </w:rPr>
                    <w:t>:</w:t>
                  </w:r>
                  <w:proofErr w:type="gramEnd"/>
                  <w:r w:rsidR="00BE6AF3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4"/>
                      <w:lang w:eastAsia="ko-KR"/>
                    </w:rPr>
                    <w:t xml:space="preserve"> 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6"/>
                      <w:sz w:val="24"/>
                      <w:lang w:eastAsia="ko-KR"/>
                    </w:rPr>
                    <w:t>500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6"/>
                      <w:sz w:val="24"/>
                      <w:lang w:eastAsia="ko-KR"/>
                    </w:rPr>
                    <w:t>AH(10HR)</w:t>
                  </w:r>
                </w:p>
                <w:p w14:paraId="2E948699" w14:textId="77777777" w:rsidR="00C2685E" w:rsidRPr="008F1729" w:rsidRDefault="00986F3F">
                  <w:pPr>
                    <w:spacing w:before="85" w:line="304" w:lineRule="exact"/>
                    <w:ind w:left="504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5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5"/>
                      <w:lang w:eastAsia="ko-KR"/>
                    </w:rPr>
                    <w:t>라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4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5"/>
                      <w:lang w:eastAsia="ko-KR"/>
                    </w:rPr>
                    <w:t xml:space="preserve">단자모양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4"/>
                      <w:lang w:eastAsia="ko-KR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4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5"/>
                      <w:lang w:eastAsia="ko-KR"/>
                    </w:rPr>
                    <w:t xml:space="preserve">볼트 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17"/>
                      <w:sz w:val="25"/>
                      <w:lang w:eastAsia="ko-KR"/>
                    </w:rPr>
                    <w:t>너트 체결형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17"/>
                      <w:sz w:val="25"/>
                      <w:lang w:eastAsia="ko-KR"/>
                    </w:rPr>
                    <w:t xml:space="preserve"> 단자</w:t>
                  </w:r>
                </w:p>
                <w:p w14:paraId="12FC6191" w14:textId="77777777" w:rsidR="00C2685E" w:rsidRPr="008F1729" w:rsidRDefault="00986F3F">
                  <w:pPr>
                    <w:spacing w:before="85" w:line="304" w:lineRule="exact"/>
                    <w:ind w:left="504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5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5"/>
                      <w:lang w:eastAsia="ko-KR"/>
                    </w:rPr>
                    <w:t>마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4"/>
                      <w:lang w:eastAsia="ko-KR"/>
                    </w:rPr>
                    <w:t xml:space="preserve">. </w:t>
                  </w:r>
                  <w:proofErr w:type="gramStart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5"/>
                      <w:lang w:eastAsia="ko-KR"/>
                    </w:rPr>
                    <w:t xml:space="preserve">부동충전전압 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4"/>
                      <w:lang w:eastAsia="ko-KR"/>
                    </w:rPr>
                    <w:t>:</w:t>
                  </w:r>
                  <w:proofErr w:type="gramEnd"/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4"/>
                      <w:lang w:eastAsia="ko-KR"/>
                    </w:rPr>
                    <w:t xml:space="preserve"> </w:t>
                  </w:r>
                  <w:r w:rsidR="00BE6AF3">
                    <w:rPr>
                      <w:rFonts w:asciiTheme="minorEastAsia" w:eastAsiaTheme="minorEastAsia" w:hAnsiTheme="minorEastAsia" w:hint="eastAsia"/>
                      <w:color w:val="000000"/>
                      <w:spacing w:val="22"/>
                      <w:sz w:val="24"/>
                      <w:lang w:eastAsia="ko-KR"/>
                    </w:rPr>
                    <w:t>2.23V</w:t>
                  </w:r>
                  <w:r w:rsidRPr="008F1729">
                    <w:rPr>
                      <w:rFonts w:asciiTheme="minorEastAsia" w:eastAsiaTheme="minorEastAsia" w:hAnsiTheme="minorEastAsia"/>
                      <w:color w:val="000000"/>
                      <w:spacing w:val="22"/>
                      <w:sz w:val="24"/>
                      <w:lang w:eastAsia="ko-KR"/>
                    </w:rPr>
                    <w:t>/Cell</w:t>
                  </w:r>
                </w:p>
                <w:p w14:paraId="7737C42D" w14:textId="77777777" w:rsidR="00C2685E" w:rsidRPr="008F1729" w:rsidRDefault="00986F3F">
                  <w:pPr>
                    <w:numPr>
                      <w:ilvl w:val="0"/>
                      <w:numId w:val="9"/>
                    </w:numPr>
                    <w:tabs>
                      <w:tab w:val="clear" w:pos="432"/>
                      <w:tab w:val="left" w:pos="504"/>
                    </w:tabs>
                    <w:spacing w:before="491" w:line="338" w:lineRule="exact"/>
                    <w:ind w:left="72"/>
                    <w:jc w:val="both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10"/>
                      <w:sz w:val="29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10"/>
                      <w:sz w:val="29"/>
                    </w:rPr>
                    <w:t>기 타</w:t>
                  </w:r>
                </w:p>
                <w:p w14:paraId="316DDDA5" w14:textId="77777777" w:rsidR="009E3BB4" w:rsidRPr="009E3BB4" w:rsidRDefault="00986F3F" w:rsidP="009E3BB4">
                  <w:pPr>
                    <w:spacing w:before="104" w:after="67" w:line="300" w:lineRule="exact"/>
                    <w:ind w:left="74" w:rightChars="50" w:right="110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</w:pPr>
                  <w:proofErr w:type="gramStart"/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>작업시간은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 담당자와</w:t>
                  </w:r>
                  <w:proofErr w:type="gramEnd"/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협의하여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행정업무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>공백을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 최소화하도록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 하며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4"/>
                      <w:lang w:eastAsia="ko-KR"/>
                    </w:rPr>
                    <w:t xml:space="preserve">,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4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작업 후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정리정돈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을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</w:p>
                <w:p w14:paraId="5EDCE0FA" w14:textId="77777777" w:rsidR="00C2685E" w:rsidRPr="009E3BB4" w:rsidRDefault="00986F3F" w:rsidP="009E3BB4">
                  <w:pPr>
                    <w:spacing w:before="104" w:after="67" w:line="300" w:lineRule="exact"/>
                    <w:ind w:left="74" w:rightChars="50" w:right="110"/>
                    <w:jc w:val="both"/>
                    <w:textAlignment w:val="baseline"/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</w:pPr>
                  <w:proofErr w:type="gramStart"/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깨끗이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>하도록</w:t>
                  </w:r>
                  <w:proofErr w:type="gramEnd"/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="008F1729" w:rsidRPr="009E3BB4">
                    <w:rPr>
                      <w:rFonts w:asciiTheme="minorEastAsia" w:eastAsiaTheme="minorEastAsia" w:hAnsiTheme="minorEastAsia" w:hint="eastAsia"/>
                      <w:color w:val="000000"/>
                      <w:spacing w:val="-30"/>
                      <w:sz w:val="25"/>
                      <w:lang w:eastAsia="ko-KR"/>
                    </w:rPr>
                    <w:t xml:space="preserve"> 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5"/>
                      <w:lang w:eastAsia="ko-KR"/>
                    </w:rPr>
                    <w:t>한다</w:t>
                  </w:r>
                  <w:r w:rsidRPr="009E3BB4">
                    <w:rPr>
                      <w:rFonts w:asciiTheme="minorEastAsia" w:eastAsiaTheme="minorEastAsia" w:hAnsiTheme="minorEastAsia"/>
                      <w:color w:val="000000"/>
                      <w:spacing w:val="-30"/>
                      <w:sz w:val="24"/>
                      <w:lang w:eastAsia="ko-KR"/>
                    </w:rPr>
                    <w:t>.</w:t>
                  </w:r>
                </w:p>
                <w:p w14:paraId="5AAFAF16" w14:textId="77777777" w:rsidR="008F1729" w:rsidRDefault="008F1729">
                  <w:pPr>
                    <w:rPr>
                      <w:lang w:eastAsia="ko-KR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E518CD">
        <w:pict w14:anchorId="470F3891">
          <v:shape id="_x0000_s1028" type="#_x0000_t202" style="position:absolute;margin-left:52.8pt;margin-top:100pt;width:488.9pt;height:40.6pt;z-index:-251652096;mso-wrap-distance-left:0;mso-wrap-distance-right:0;mso-position-horizontal-relative:page;mso-position-vertical-relative:page" filled="f" stroked="f">
            <v:textbox inset="0,0,0,0">
              <w:txbxContent>
                <w:p w14:paraId="4E8356DC" w14:textId="77777777" w:rsidR="00C2685E" w:rsidRPr="008F1729" w:rsidRDefault="00986F3F">
                  <w:pPr>
                    <w:spacing w:before="27" w:line="357" w:lineRule="exact"/>
                    <w:ind w:left="72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2"/>
                      <w:sz w:val="24"/>
                      <w:lang w:eastAsia="ko-KR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pacing w:val="2"/>
                      <w:sz w:val="24"/>
                      <w:lang w:eastAsia="ko-KR"/>
                    </w:rPr>
                    <w:t xml:space="preserve">4. 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2"/>
                      <w:sz w:val="29"/>
                      <w:lang w:eastAsia="ko-KR"/>
                    </w:rPr>
                    <w:t>물품규격</w:t>
                  </w:r>
                </w:p>
                <w:p w14:paraId="1FA822A5" w14:textId="77777777" w:rsidR="00C2685E" w:rsidRPr="008F1729" w:rsidRDefault="00986F3F">
                  <w:pPr>
                    <w:spacing w:before="74" w:after="22" w:line="328" w:lineRule="exact"/>
                    <w:ind w:left="216"/>
                    <w:textAlignment w:val="baseline"/>
                    <w:rPr>
                      <w:rFonts w:asciiTheme="minorEastAsia" w:eastAsiaTheme="minorEastAsia" w:hAnsiTheme="minorEastAsia"/>
                      <w:b/>
                      <w:color w:val="000000"/>
                      <w:spacing w:val="-11"/>
                      <w:sz w:val="24"/>
                      <w:lang w:eastAsia="ko-KR"/>
                    </w:rPr>
                  </w:pP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1"/>
                      <w:sz w:val="24"/>
                      <w:lang w:eastAsia="ko-KR"/>
                    </w:rPr>
                    <w:t>-</w:t>
                  </w:r>
                  <w:r w:rsidR="00BE6AF3">
                    <w:rPr>
                      <w:rFonts w:asciiTheme="minorEastAsia" w:eastAsiaTheme="minorEastAsia" w:hAnsiTheme="minorEastAsia" w:hint="eastAsia"/>
                      <w:b/>
                      <w:color w:val="000000"/>
                      <w:spacing w:val="-11"/>
                      <w:sz w:val="24"/>
                      <w:lang w:eastAsia="ko-KR"/>
                    </w:rPr>
                    <w:t xml:space="preserve"> </w:t>
                  </w:r>
                  <w:r w:rsidRPr="008F1729">
                    <w:rPr>
                      <w:rFonts w:asciiTheme="minorEastAsia" w:eastAsiaTheme="minorEastAsia" w:hAnsiTheme="minorEastAsia"/>
                      <w:b/>
                      <w:color w:val="000000"/>
                      <w:spacing w:val="-11"/>
                      <w:sz w:val="25"/>
                      <w:lang w:eastAsia="ko-KR"/>
                    </w:rPr>
                    <w:t>대상 목록</w:t>
                  </w:r>
                </w:p>
              </w:txbxContent>
            </v:textbox>
            <w10:wrap type="square" anchorx="page" anchory="page"/>
          </v:shape>
        </w:pict>
      </w:r>
    </w:p>
    <w:sectPr w:rsidR="00C2685E" w:rsidSect="00C2685E">
      <w:pgSz w:w="11909" w:h="16838"/>
      <w:pgMar w:top="1152" w:right="1075" w:bottom="6082" w:left="105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EA446" w14:textId="77777777" w:rsidR="00E518CD" w:rsidRDefault="00E518CD" w:rsidP="0093061C">
      <w:r>
        <w:separator/>
      </w:r>
    </w:p>
  </w:endnote>
  <w:endnote w:type="continuationSeparator" w:id="0">
    <w:p w14:paraId="03B4B34F" w14:textId="77777777" w:rsidR="00E518CD" w:rsidRDefault="00E518CD" w:rsidP="0093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auto"/>
    <w:panose1 w:val="02020603050405020304"/>
  </w:font>
  <w:font w:name="DotumChe">
    <w:charset w:val="00"/>
    <w:pitch w:val="fixed"/>
    <w:family w:val="auto"/>
    <w:panose1 w:val="02020603050405020304"/>
  </w:font>
  <w:font w:name="Batang">
    <w:charset w:val="00"/>
    <w:pitch w:val="variable"/>
    <w:family w:val="roman"/>
    <w:panose1 w:val="02020603050405020304"/>
  </w:font>
  <w:font w:name="HCR Batang">
    <w:charset w:val="82"/>
    <w:pitch w:val="variable"/>
    <w:family w:val="roman"/>
    <w:panose1 w:val="02020603050405020304"/>
  </w:font>
  <w:font w:name="Arial">
    <w:charset w:val="82"/>
    <w:pitch w:val="variable"/>
    <w:family w:val="swiss"/>
    <w:panose1 w:val="02020603050405020304"/>
  </w:font>
  <w:font w:name="Lucida Console">
    <w:charset w:val="00"/>
    <w:pitch w:val="fixed"/>
    <w:family w:val="auto"/>
    <w:panose1 w:val="02020603050405020304"/>
  </w:font>
  <w:font w:name="MS Gothic">
    <w:charset w:val="82"/>
    <w:pitch w:val="fixed"/>
    <w:family w:val="auto"/>
    <w:panose1 w:val="02020603050405020304"/>
  </w:font>
  <w:font w:name="Arial Narrow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D821B" w14:textId="77777777" w:rsidR="00E518CD" w:rsidRDefault="00E518CD" w:rsidP="0093061C">
      <w:r>
        <w:separator/>
      </w:r>
    </w:p>
  </w:footnote>
  <w:footnote w:type="continuationSeparator" w:id="0">
    <w:p w14:paraId="1AFB0CC6" w14:textId="77777777" w:rsidR="00E518CD" w:rsidRDefault="00E518CD" w:rsidP="00930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6FA6"/>
    <w:multiLevelType w:val="multilevel"/>
    <w:tmpl w:val="08ECBBE2"/>
    <w:lvl w:ilvl="0">
      <w:start w:val="1"/>
      <w:numFmt w:val="bullet"/>
      <w:lvlText w:val="-"/>
      <w:lvlJc w:val="left"/>
      <w:pPr>
        <w:tabs>
          <w:tab w:val="left" w:pos="288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11820"/>
    <w:multiLevelType w:val="multilevel"/>
    <w:tmpl w:val="59BACEB6"/>
    <w:lvl w:ilvl="0">
      <w:start w:val="11"/>
      <w:numFmt w:val="decimal"/>
      <w:lvlText w:val="%1."/>
      <w:lvlJc w:val="left"/>
      <w:pPr>
        <w:tabs>
          <w:tab w:val="left" w:pos="576"/>
        </w:tabs>
        <w:ind w:left="720"/>
      </w:pPr>
      <w:rPr>
        <w:rFonts w:ascii="돋움체" w:eastAsia="돋움체" w:hAnsi="돋움체"/>
        <w:b/>
        <w:strike w:val="0"/>
        <w:color w:val="000000"/>
        <w:spacing w:val="-16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9A51D2"/>
    <w:multiLevelType w:val="hybridMultilevel"/>
    <w:tmpl w:val="0152F0CA"/>
    <w:lvl w:ilvl="0" w:tplc="2D66FB72">
      <w:start w:val="1"/>
      <w:numFmt w:val="ganada"/>
      <w:lvlText w:val="%1.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16" w:hanging="400"/>
      </w:pPr>
    </w:lvl>
    <w:lvl w:ilvl="2" w:tplc="0409001B" w:tentative="1">
      <w:start w:val="1"/>
      <w:numFmt w:val="lowerRoman"/>
      <w:lvlText w:val="%3."/>
      <w:lvlJc w:val="right"/>
      <w:pPr>
        <w:ind w:left="1416" w:hanging="400"/>
      </w:pPr>
    </w:lvl>
    <w:lvl w:ilvl="3" w:tplc="0409000F" w:tentative="1">
      <w:start w:val="1"/>
      <w:numFmt w:val="decimal"/>
      <w:lvlText w:val="%4."/>
      <w:lvlJc w:val="left"/>
      <w:pPr>
        <w:ind w:left="1816" w:hanging="400"/>
      </w:pPr>
    </w:lvl>
    <w:lvl w:ilvl="4" w:tplc="04090019" w:tentative="1">
      <w:start w:val="1"/>
      <w:numFmt w:val="upperLetter"/>
      <w:lvlText w:val="%5."/>
      <w:lvlJc w:val="left"/>
      <w:pPr>
        <w:ind w:left="2216" w:hanging="400"/>
      </w:pPr>
    </w:lvl>
    <w:lvl w:ilvl="5" w:tplc="0409001B" w:tentative="1">
      <w:start w:val="1"/>
      <w:numFmt w:val="lowerRoman"/>
      <w:lvlText w:val="%6."/>
      <w:lvlJc w:val="right"/>
      <w:pPr>
        <w:ind w:left="2616" w:hanging="400"/>
      </w:pPr>
    </w:lvl>
    <w:lvl w:ilvl="6" w:tplc="0409000F" w:tentative="1">
      <w:start w:val="1"/>
      <w:numFmt w:val="decimal"/>
      <w:lvlText w:val="%7."/>
      <w:lvlJc w:val="left"/>
      <w:pPr>
        <w:ind w:left="3016" w:hanging="400"/>
      </w:pPr>
    </w:lvl>
    <w:lvl w:ilvl="7" w:tplc="04090019" w:tentative="1">
      <w:start w:val="1"/>
      <w:numFmt w:val="upperLetter"/>
      <w:lvlText w:val="%8."/>
      <w:lvlJc w:val="left"/>
      <w:pPr>
        <w:ind w:left="3416" w:hanging="400"/>
      </w:pPr>
    </w:lvl>
    <w:lvl w:ilvl="8" w:tplc="0409001B" w:tentative="1">
      <w:start w:val="1"/>
      <w:numFmt w:val="lowerRoman"/>
      <w:lvlText w:val="%9."/>
      <w:lvlJc w:val="right"/>
      <w:pPr>
        <w:ind w:left="3816" w:hanging="400"/>
      </w:pPr>
    </w:lvl>
  </w:abstractNum>
  <w:abstractNum w:abstractNumId="3" w15:restartNumberingAfterBreak="0">
    <w:nsid w:val="217A7BF4"/>
    <w:multiLevelType w:val="multilevel"/>
    <w:tmpl w:val="0BB201DA"/>
    <w:lvl w:ilvl="0">
      <w:start w:val="1"/>
      <w:numFmt w:val="bullet"/>
      <w:lvlText w:val="."/>
      <w:lvlJc w:val="left"/>
      <w:pPr>
        <w:tabs>
          <w:tab w:val="left" w:pos="216"/>
        </w:tabs>
        <w:ind w:left="720"/>
      </w:pPr>
      <w:rPr>
        <w:rFonts w:ascii="돋움체" w:eastAsia="돋움체" w:hAnsi="돋움체"/>
        <w:strike w:val="0"/>
        <w:color w:val="000000"/>
        <w:spacing w:val="-2"/>
        <w:w w:val="100"/>
        <w:sz w:val="2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3A4B53"/>
    <w:multiLevelType w:val="multilevel"/>
    <w:tmpl w:val="5FACD406"/>
    <w:lvl w:ilvl="0">
      <w:start w:val="1"/>
      <w:numFmt w:val="decimal"/>
      <w:lvlText w:val="%1."/>
      <w:lvlJc w:val="left"/>
      <w:pPr>
        <w:tabs>
          <w:tab w:val="left" w:pos="432"/>
        </w:tabs>
        <w:ind w:left="720"/>
      </w:pPr>
      <w:rPr>
        <w:rFonts w:ascii="돋움체" w:eastAsia="돋움체" w:hAnsi="돋움체"/>
        <w:b/>
        <w:strike w:val="0"/>
        <w:color w:val="000000"/>
        <w:spacing w:val="-41"/>
        <w:w w:val="100"/>
        <w:sz w:val="2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2A20B0"/>
    <w:multiLevelType w:val="multilevel"/>
    <w:tmpl w:val="5844973A"/>
    <w:lvl w:ilvl="0">
      <w:start w:val="1"/>
      <w:numFmt w:val="decimal"/>
      <w:lvlText w:val="%1."/>
      <w:lvlJc w:val="left"/>
      <w:pPr>
        <w:tabs>
          <w:tab w:val="left" w:pos="432"/>
        </w:tabs>
        <w:ind w:left="720"/>
      </w:pPr>
      <w:rPr>
        <w:rFonts w:ascii="돋움체" w:eastAsia="돋움체" w:hAnsi="돋움체"/>
        <w:b/>
        <w:strike w:val="0"/>
        <w:color w:val="000000"/>
        <w:spacing w:val="-22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C72DA4"/>
    <w:multiLevelType w:val="multilevel"/>
    <w:tmpl w:val="4430792A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돋움체" w:eastAsia="돋움체" w:hAnsi="돋움체"/>
        <w:strike w:val="0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577891"/>
    <w:multiLevelType w:val="multilevel"/>
    <w:tmpl w:val="2478543C"/>
    <w:lvl w:ilvl="0">
      <w:start w:val="8"/>
      <w:numFmt w:val="decimal"/>
      <w:lvlText w:val="%1."/>
      <w:lvlJc w:val="left"/>
      <w:pPr>
        <w:tabs>
          <w:tab w:val="left" w:pos="360"/>
        </w:tabs>
        <w:ind w:left="720"/>
      </w:pPr>
      <w:rPr>
        <w:rFonts w:ascii="돋움체" w:eastAsia="돋움체" w:hAnsi="돋움체"/>
        <w:b/>
        <w:strike w:val="0"/>
        <w:color w:val="000000"/>
        <w:spacing w:val="-16"/>
        <w:w w:val="100"/>
        <w:sz w:val="2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9F7B55"/>
    <w:multiLevelType w:val="hybridMultilevel"/>
    <w:tmpl w:val="8CD8D942"/>
    <w:lvl w:ilvl="0" w:tplc="A2341FC8">
      <w:start w:val="1"/>
      <w:numFmt w:val="ganada"/>
      <w:lvlText w:val="%1.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16" w:hanging="400"/>
      </w:pPr>
    </w:lvl>
    <w:lvl w:ilvl="2" w:tplc="0409001B" w:tentative="1">
      <w:start w:val="1"/>
      <w:numFmt w:val="lowerRoman"/>
      <w:lvlText w:val="%3."/>
      <w:lvlJc w:val="right"/>
      <w:pPr>
        <w:ind w:left="1416" w:hanging="400"/>
      </w:pPr>
    </w:lvl>
    <w:lvl w:ilvl="3" w:tplc="0409000F" w:tentative="1">
      <w:start w:val="1"/>
      <w:numFmt w:val="decimal"/>
      <w:lvlText w:val="%4."/>
      <w:lvlJc w:val="left"/>
      <w:pPr>
        <w:ind w:left="1816" w:hanging="400"/>
      </w:pPr>
    </w:lvl>
    <w:lvl w:ilvl="4" w:tplc="04090019" w:tentative="1">
      <w:start w:val="1"/>
      <w:numFmt w:val="upperLetter"/>
      <w:lvlText w:val="%5."/>
      <w:lvlJc w:val="left"/>
      <w:pPr>
        <w:ind w:left="2216" w:hanging="400"/>
      </w:pPr>
    </w:lvl>
    <w:lvl w:ilvl="5" w:tplc="0409001B" w:tentative="1">
      <w:start w:val="1"/>
      <w:numFmt w:val="lowerRoman"/>
      <w:lvlText w:val="%6."/>
      <w:lvlJc w:val="right"/>
      <w:pPr>
        <w:ind w:left="2616" w:hanging="400"/>
      </w:pPr>
    </w:lvl>
    <w:lvl w:ilvl="6" w:tplc="0409000F" w:tentative="1">
      <w:start w:val="1"/>
      <w:numFmt w:val="decimal"/>
      <w:lvlText w:val="%7."/>
      <w:lvlJc w:val="left"/>
      <w:pPr>
        <w:ind w:left="3016" w:hanging="400"/>
      </w:pPr>
    </w:lvl>
    <w:lvl w:ilvl="7" w:tplc="04090019" w:tentative="1">
      <w:start w:val="1"/>
      <w:numFmt w:val="upperLetter"/>
      <w:lvlText w:val="%8."/>
      <w:lvlJc w:val="left"/>
      <w:pPr>
        <w:ind w:left="3416" w:hanging="400"/>
      </w:pPr>
    </w:lvl>
    <w:lvl w:ilvl="8" w:tplc="0409001B" w:tentative="1">
      <w:start w:val="1"/>
      <w:numFmt w:val="lowerRoman"/>
      <w:lvlText w:val="%9."/>
      <w:lvlJc w:val="right"/>
      <w:pPr>
        <w:ind w:left="3816" w:hanging="400"/>
      </w:pPr>
    </w:lvl>
  </w:abstractNum>
  <w:abstractNum w:abstractNumId="9" w15:restartNumberingAfterBreak="0">
    <w:nsid w:val="53AA7794"/>
    <w:multiLevelType w:val="multilevel"/>
    <w:tmpl w:val="983E07AC"/>
    <w:lvl w:ilvl="0">
      <w:start w:val="5"/>
      <w:numFmt w:val="decimal"/>
      <w:lvlText w:val="%1."/>
      <w:lvlJc w:val="left"/>
      <w:pPr>
        <w:tabs>
          <w:tab w:val="left" w:pos="432"/>
        </w:tabs>
        <w:ind w:left="720"/>
      </w:pPr>
      <w:rPr>
        <w:rFonts w:ascii="돋움체" w:eastAsia="돋움체" w:hAnsi="돋움체"/>
        <w:b/>
        <w:strike w:val="0"/>
        <w:color w:val="000000"/>
        <w:spacing w:val="-24"/>
        <w:w w:val="100"/>
        <w:sz w:val="2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AB5C67"/>
    <w:multiLevelType w:val="multilevel"/>
    <w:tmpl w:val="32122BF2"/>
    <w:lvl w:ilvl="0">
      <w:start w:val="15"/>
      <w:numFmt w:val="decimal"/>
      <w:lvlText w:val="%1."/>
      <w:lvlJc w:val="left"/>
      <w:pPr>
        <w:tabs>
          <w:tab w:val="left" w:pos="576"/>
        </w:tabs>
        <w:ind w:left="720"/>
      </w:pPr>
      <w:rPr>
        <w:rFonts w:ascii="돋움체" w:eastAsia="돋움체" w:hAnsi="돋움체"/>
        <w:b/>
        <w:strike w:val="0"/>
        <w:color w:val="000000"/>
        <w:spacing w:val="-20"/>
        <w:w w:val="100"/>
        <w:sz w:val="2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0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85E"/>
    <w:rsid w:val="00194C90"/>
    <w:rsid w:val="0026469C"/>
    <w:rsid w:val="00541E30"/>
    <w:rsid w:val="006A5856"/>
    <w:rsid w:val="006D0079"/>
    <w:rsid w:val="00706476"/>
    <w:rsid w:val="007528D7"/>
    <w:rsid w:val="00866A77"/>
    <w:rsid w:val="008F1729"/>
    <w:rsid w:val="0093061C"/>
    <w:rsid w:val="0093311A"/>
    <w:rsid w:val="00986F3F"/>
    <w:rsid w:val="009E3BB4"/>
    <w:rsid w:val="00AC1F70"/>
    <w:rsid w:val="00BB595B"/>
    <w:rsid w:val="00BE6AF3"/>
    <w:rsid w:val="00C2685E"/>
    <w:rsid w:val="00D1345D"/>
    <w:rsid w:val="00E518CD"/>
    <w:rsid w:val="00EB3D29"/>
    <w:rsid w:val="00F5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F5022D"/>
  <w15:docId w15:val="{84C498DF-D18A-451D-B055-9665F75C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26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172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F1729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AC1F70"/>
    <w:pPr>
      <w:ind w:leftChars="400" w:left="800"/>
    </w:pPr>
  </w:style>
  <w:style w:type="paragraph" w:styleId="a5">
    <w:name w:val="header"/>
    <w:basedOn w:val="a"/>
    <w:link w:val="Char0"/>
    <w:uiPriority w:val="99"/>
    <w:semiHidden/>
    <w:unhideWhenUsed/>
    <w:rsid w:val="009306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93061C"/>
  </w:style>
  <w:style w:type="paragraph" w:styleId="a6">
    <w:name w:val="footer"/>
    <w:basedOn w:val="a"/>
    <w:link w:val="Char1"/>
    <w:uiPriority w:val="99"/>
    <w:semiHidden/>
    <w:unhideWhenUsed/>
    <w:rsid w:val="0093061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930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7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Standard Chartered Bank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Jang gun sun</cp:lastModifiedBy>
  <cp:revision>8</cp:revision>
  <dcterms:created xsi:type="dcterms:W3CDTF">2018-12-04T05:53:00Z</dcterms:created>
  <dcterms:modified xsi:type="dcterms:W3CDTF">2020-04-13T01:50:00Z</dcterms:modified>
</cp:coreProperties>
</file>